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84A0" w14:textId="4E0428FA" w:rsidR="00447834" w:rsidRPr="00E0483C" w:rsidRDefault="00A222DE">
      <w:pPr>
        <w:pStyle w:val="Tekstpodstawowy"/>
        <w:spacing w:before="105"/>
        <w:ind w:right="117"/>
        <w:jc w:val="right"/>
        <w:rPr>
          <w:rFonts w:asciiTheme="minorHAnsi" w:hAnsiTheme="minorHAnsi" w:cstheme="minorHAnsi"/>
        </w:rPr>
      </w:pPr>
      <w:bookmarkStart w:id="0" w:name="_Hlk58533307"/>
      <w:r w:rsidRPr="00E0483C">
        <w:rPr>
          <w:rFonts w:asciiTheme="minorHAnsi" w:hAnsiTheme="minorHAnsi" w:cstheme="minorHAnsi"/>
        </w:rPr>
        <w:t>Lublin</w:t>
      </w:r>
      <w:r w:rsidR="00EE1AE1" w:rsidRPr="00E0483C">
        <w:rPr>
          <w:rFonts w:asciiTheme="minorHAnsi" w:hAnsiTheme="minorHAnsi" w:cstheme="minorHAnsi"/>
        </w:rPr>
        <w:t xml:space="preserve">, </w:t>
      </w:r>
      <w:r w:rsidRPr="00E0483C">
        <w:rPr>
          <w:rFonts w:asciiTheme="minorHAnsi" w:hAnsiTheme="minorHAnsi" w:cstheme="minorHAnsi"/>
        </w:rPr>
        <w:t>1</w:t>
      </w:r>
      <w:r w:rsidR="003F69C3">
        <w:rPr>
          <w:rFonts w:asciiTheme="minorHAnsi" w:hAnsiTheme="minorHAnsi" w:cstheme="minorHAnsi"/>
        </w:rPr>
        <w:t>5</w:t>
      </w:r>
      <w:r w:rsidRPr="00E0483C">
        <w:rPr>
          <w:rFonts w:asciiTheme="minorHAnsi" w:hAnsiTheme="minorHAnsi" w:cstheme="minorHAnsi"/>
        </w:rPr>
        <w:t xml:space="preserve"> grudnia</w:t>
      </w:r>
      <w:r w:rsidR="00EE1AE1" w:rsidRPr="00E0483C">
        <w:rPr>
          <w:rFonts w:asciiTheme="minorHAnsi" w:hAnsiTheme="minorHAnsi" w:cstheme="minorHAnsi"/>
        </w:rPr>
        <w:t xml:space="preserve"> 2020 r.</w:t>
      </w:r>
    </w:p>
    <w:p w14:paraId="24E4EBDB" w14:textId="77777777" w:rsidR="00447834" w:rsidRPr="00E0483C" w:rsidRDefault="00447834">
      <w:pPr>
        <w:pStyle w:val="Tekstpodstawowy"/>
        <w:rPr>
          <w:rFonts w:asciiTheme="minorHAnsi" w:hAnsiTheme="minorHAnsi" w:cstheme="minorHAnsi"/>
        </w:rPr>
      </w:pPr>
    </w:p>
    <w:p w14:paraId="7D39029A" w14:textId="77777777" w:rsidR="00447834" w:rsidRPr="00E0483C" w:rsidRDefault="00447834">
      <w:pPr>
        <w:pStyle w:val="Tekstpodstawowy"/>
        <w:rPr>
          <w:rFonts w:asciiTheme="minorHAnsi" w:hAnsiTheme="minorHAnsi" w:cstheme="minorHAnsi"/>
        </w:rPr>
      </w:pPr>
    </w:p>
    <w:p w14:paraId="0A0A2B61" w14:textId="12F2D29F" w:rsidR="00447834" w:rsidRPr="00855A53" w:rsidRDefault="00EE1AE1" w:rsidP="00855A5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081905">
        <w:rPr>
          <w:rFonts w:asciiTheme="minorHAnsi" w:hAnsiTheme="minorHAnsi" w:cstheme="minorHAnsi"/>
          <w:sz w:val="24"/>
          <w:szCs w:val="24"/>
        </w:rPr>
        <w:t xml:space="preserve">Ogłoszenie rekrutacji do projektu </w:t>
      </w:r>
      <w:r w:rsidR="00855A53">
        <w:rPr>
          <w:rFonts w:asciiTheme="minorHAnsi" w:hAnsiTheme="minorHAnsi" w:cstheme="minorHAnsi"/>
          <w:sz w:val="24"/>
          <w:szCs w:val="24"/>
        </w:rPr>
        <w:br/>
      </w:r>
      <w:r w:rsidRPr="00081905">
        <w:rPr>
          <w:rFonts w:asciiTheme="minorHAnsi" w:hAnsiTheme="minorHAnsi" w:cstheme="minorHAnsi"/>
          <w:sz w:val="24"/>
          <w:szCs w:val="24"/>
        </w:rPr>
        <w:t>pn.</w:t>
      </w:r>
      <w:r w:rsidR="00855A53">
        <w:rPr>
          <w:rFonts w:asciiTheme="minorHAnsi" w:hAnsiTheme="minorHAnsi" w:cstheme="minorHAnsi"/>
          <w:sz w:val="24"/>
          <w:szCs w:val="24"/>
        </w:rPr>
        <w:t xml:space="preserve"> </w:t>
      </w:r>
      <w:r w:rsidR="00E0483C" w:rsidRPr="00081905">
        <w:rPr>
          <w:rFonts w:asciiTheme="minorHAnsi" w:hAnsiTheme="minorHAnsi" w:cstheme="minorHAnsi"/>
          <w:sz w:val="24"/>
          <w:szCs w:val="20"/>
        </w:rPr>
        <w:t xml:space="preserve">„Projektowanie uniwersalne na Politechnice Lubelskiej” </w:t>
      </w:r>
      <w:r w:rsidR="00855A53">
        <w:rPr>
          <w:rFonts w:asciiTheme="minorHAnsi" w:hAnsiTheme="minorHAnsi" w:cstheme="minorHAnsi"/>
          <w:sz w:val="24"/>
          <w:szCs w:val="20"/>
        </w:rPr>
        <w:br/>
      </w:r>
      <w:r w:rsidR="00E0483C" w:rsidRPr="00081905">
        <w:rPr>
          <w:rFonts w:asciiTheme="minorHAnsi" w:hAnsiTheme="minorHAnsi" w:cstheme="minorHAnsi"/>
          <w:sz w:val="24"/>
          <w:szCs w:val="20"/>
        </w:rPr>
        <w:t xml:space="preserve">umowa nr POWR.03.05.00-00-PU32/19-00 </w:t>
      </w:r>
      <w:r w:rsidR="00E0483C" w:rsidRPr="00081905">
        <w:rPr>
          <w:rFonts w:asciiTheme="minorHAnsi" w:hAnsiTheme="minorHAnsi" w:cstheme="minorHAnsi"/>
          <w:sz w:val="24"/>
          <w:szCs w:val="20"/>
        </w:rPr>
        <w:br/>
      </w:r>
      <w:r w:rsidR="00E0483C" w:rsidRPr="00855A53">
        <w:rPr>
          <w:rFonts w:asciiTheme="minorHAnsi" w:hAnsiTheme="minorHAnsi" w:cstheme="minorHAnsi"/>
          <w:sz w:val="22"/>
          <w:szCs w:val="12"/>
        </w:rPr>
        <w:t xml:space="preserve">w ramach </w:t>
      </w:r>
      <w:r w:rsidR="00762C79" w:rsidRPr="00855A53">
        <w:rPr>
          <w:rFonts w:asciiTheme="minorHAnsi" w:hAnsiTheme="minorHAnsi" w:cstheme="minorHAnsi"/>
          <w:sz w:val="22"/>
          <w:szCs w:val="12"/>
        </w:rPr>
        <w:t>Zadania nr 1 – Szkolenia dla dydaktyków</w:t>
      </w:r>
    </w:p>
    <w:p w14:paraId="432EEF92" w14:textId="77777777" w:rsidR="00447834" w:rsidRPr="00E64B08" w:rsidRDefault="00447834">
      <w:pPr>
        <w:pStyle w:val="Tekstpodstawowy"/>
        <w:spacing w:before="5"/>
        <w:rPr>
          <w:rFonts w:asciiTheme="minorHAnsi" w:hAnsiTheme="minorHAnsi" w:cstheme="minorHAnsi"/>
          <w:b/>
          <w:i/>
          <w:sz w:val="22"/>
          <w:szCs w:val="22"/>
        </w:rPr>
      </w:pPr>
    </w:p>
    <w:p w14:paraId="7AA98AE1" w14:textId="16503D8F" w:rsidR="00447834" w:rsidRPr="00855A53" w:rsidRDefault="00E0483C">
      <w:pPr>
        <w:pStyle w:val="Tekstpodstawowy"/>
        <w:spacing w:before="1" w:line="280" w:lineRule="auto"/>
        <w:ind w:left="116" w:right="113"/>
        <w:jc w:val="both"/>
        <w:rPr>
          <w:rFonts w:asciiTheme="minorHAnsi" w:hAnsiTheme="minorHAnsi" w:cstheme="minorHAnsi"/>
          <w:sz w:val="22"/>
          <w:szCs w:val="22"/>
        </w:rPr>
      </w:pPr>
      <w:r w:rsidRPr="00855A53">
        <w:rPr>
          <w:rFonts w:asciiTheme="minorHAnsi" w:hAnsiTheme="minorHAnsi" w:cstheme="minorHAnsi"/>
          <w:sz w:val="22"/>
          <w:szCs w:val="22"/>
        </w:rPr>
        <w:t>Politechnika Lubelska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 ogłasza rekrutację do projektu pn. </w:t>
      </w:r>
      <w:r w:rsidRPr="00855A53">
        <w:rPr>
          <w:rFonts w:asciiTheme="minorHAnsi" w:hAnsiTheme="minorHAnsi" w:cstheme="minorHAnsi"/>
          <w:sz w:val="22"/>
          <w:szCs w:val="22"/>
        </w:rPr>
        <w:t>„Projektowanie uniwersalne na Politechnice Lubelskiej”</w:t>
      </w:r>
      <w:r w:rsidR="00762C79" w:rsidRPr="00855A53">
        <w:rPr>
          <w:rFonts w:asciiTheme="minorHAnsi" w:hAnsiTheme="minorHAnsi" w:cstheme="minorHAnsi"/>
          <w:sz w:val="22"/>
          <w:szCs w:val="22"/>
        </w:rPr>
        <w:t xml:space="preserve"> w ramach Zadania nr 1 – Szkolenia dla dydaktyków.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 Projekt jest współfinansowany</w:t>
      </w:r>
      <w:r w:rsidR="00EE1AE1" w:rsidRPr="00855A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przez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Unię</w:t>
      </w:r>
      <w:r w:rsidR="00EE1AE1" w:rsidRPr="00855A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Europejską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ze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środków</w:t>
      </w:r>
      <w:r w:rsidR="00EE1AE1" w:rsidRPr="00855A5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Europejskiego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Funduszu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Społecznego,</w:t>
      </w:r>
      <w:r w:rsidR="00EE1AE1" w:rsidRPr="00855A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w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ramach </w:t>
      </w:r>
      <w:r w:rsidR="00EE1AE1" w:rsidRPr="00855A53">
        <w:rPr>
          <w:rFonts w:asciiTheme="minorHAnsi" w:hAnsiTheme="minorHAnsi" w:cstheme="minorHAnsi"/>
          <w:w w:val="95"/>
          <w:sz w:val="22"/>
          <w:szCs w:val="22"/>
        </w:rPr>
        <w:t xml:space="preserve">Programu  Operacyjnego Wiedza Edukacja Rozwój, Osi Priorytetowej III. Szkolnictwo wyższe dla gospodarki </w:t>
      </w:r>
      <w:r w:rsidR="00EE1AE1" w:rsidRPr="00855A53">
        <w:rPr>
          <w:rFonts w:asciiTheme="minorHAnsi" w:hAnsiTheme="minorHAnsi" w:cstheme="minorHAnsi"/>
          <w:sz w:val="22"/>
          <w:szCs w:val="22"/>
        </w:rPr>
        <w:t>i</w:t>
      </w:r>
      <w:r w:rsidR="00EE1AE1" w:rsidRPr="00855A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Rozwoju,</w:t>
      </w:r>
      <w:r w:rsidR="00EE1AE1" w:rsidRPr="00855A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3.5</w:t>
      </w:r>
      <w:r w:rsidR="003F69C3">
        <w:rPr>
          <w:rFonts w:asciiTheme="minorHAnsi" w:hAnsiTheme="minorHAnsi" w:cstheme="minorHAnsi"/>
          <w:spacing w:val="-14"/>
          <w:sz w:val="22"/>
          <w:szCs w:val="22"/>
        </w:rPr>
        <w:t> </w:t>
      </w:r>
      <w:r w:rsidR="00EE1AE1" w:rsidRPr="00855A53">
        <w:rPr>
          <w:rFonts w:asciiTheme="minorHAnsi" w:hAnsiTheme="minorHAnsi" w:cstheme="minorHAnsi"/>
          <w:sz w:val="22"/>
          <w:szCs w:val="22"/>
        </w:rPr>
        <w:t>Kompleksowe</w:t>
      </w:r>
      <w:r w:rsidR="00EE1AE1" w:rsidRPr="00855A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programy</w:t>
      </w:r>
      <w:r w:rsidR="00EE1AE1" w:rsidRPr="00855A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szkół</w:t>
      </w:r>
      <w:r w:rsidR="00EE1AE1" w:rsidRPr="00855A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EE1AE1" w:rsidRPr="00855A53">
        <w:rPr>
          <w:rFonts w:asciiTheme="minorHAnsi" w:hAnsiTheme="minorHAnsi" w:cstheme="minorHAnsi"/>
          <w:sz w:val="22"/>
          <w:szCs w:val="22"/>
        </w:rPr>
        <w:t>wyższych.</w:t>
      </w:r>
    </w:p>
    <w:p w14:paraId="5792840E" w14:textId="45933AB5" w:rsidR="00447834" w:rsidRPr="00855A53" w:rsidRDefault="001E32B2">
      <w:pPr>
        <w:pStyle w:val="Tekstpodstawowy"/>
        <w:spacing w:line="285" w:lineRule="auto"/>
        <w:ind w:left="116" w:right="119"/>
        <w:jc w:val="both"/>
        <w:rPr>
          <w:rFonts w:asciiTheme="minorHAnsi" w:hAnsiTheme="minorHAnsi" w:cstheme="minorHAnsi"/>
          <w:sz w:val="22"/>
          <w:szCs w:val="22"/>
        </w:rPr>
      </w:pPr>
      <w:r w:rsidRPr="00855A53">
        <w:rPr>
          <w:rFonts w:asciiTheme="minorHAnsi" w:hAnsiTheme="minorHAnsi" w:cstheme="minorHAnsi"/>
          <w:i/>
          <w:sz w:val="22"/>
          <w:szCs w:val="22"/>
        </w:rPr>
        <w:br/>
      </w:r>
      <w:r w:rsidRPr="00855A53">
        <w:rPr>
          <w:rFonts w:asciiTheme="minorHAnsi" w:hAnsiTheme="minorHAnsi" w:cstheme="minorHAnsi"/>
          <w:b/>
          <w:bCs/>
          <w:sz w:val="22"/>
          <w:szCs w:val="22"/>
        </w:rPr>
        <w:t>Zadanie nr 1 - Szkolenia dla dydaktyków</w:t>
      </w:r>
      <w:r w:rsidRPr="00855A53">
        <w:rPr>
          <w:rFonts w:asciiTheme="minorHAnsi" w:hAnsiTheme="minorHAnsi" w:cstheme="minorHAnsi"/>
          <w:sz w:val="22"/>
          <w:szCs w:val="22"/>
        </w:rPr>
        <w:t xml:space="preserve"> obejmuje 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szkolenia, które rozwiną kompetencje </w:t>
      </w:r>
      <w:r w:rsidR="003F69C3">
        <w:rPr>
          <w:rFonts w:asciiTheme="minorHAnsi" w:hAnsiTheme="minorHAnsi" w:cstheme="minorHAnsi"/>
          <w:sz w:val="22"/>
          <w:szCs w:val="22"/>
        </w:rPr>
        <w:t>nauczycieli akademickich</w:t>
      </w:r>
      <w:r w:rsidR="00021254" w:rsidRPr="00855A53">
        <w:rPr>
          <w:rFonts w:asciiTheme="minorHAnsi" w:hAnsiTheme="minorHAnsi" w:cstheme="minorHAnsi"/>
          <w:sz w:val="22"/>
          <w:szCs w:val="22"/>
        </w:rPr>
        <w:t xml:space="preserve"> Politechniki Lubelskiej</w:t>
      </w:r>
      <w:r w:rsidR="000906EA" w:rsidRPr="00855A53">
        <w:rPr>
          <w:rFonts w:asciiTheme="minorHAnsi" w:hAnsiTheme="minorHAnsi" w:cstheme="minorHAnsi"/>
          <w:sz w:val="22"/>
          <w:szCs w:val="22"/>
        </w:rPr>
        <w:t>.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 </w:t>
      </w:r>
      <w:r w:rsidR="00A63B18" w:rsidRPr="00855A53">
        <w:rPr>
          <w:rFonts w:asciiTheme="minorHAnsi" w:hAnsiTheme="minorHAnsi" w:cstheme="minorHAnsi"/>
          <w:sz w:val="22"/>
          <w:szCs w:val="22"/>
        </w:rPr>
        <w:t>Celem głównym zadania jest podniesienie jakości kształcenia z</w:t>
      </w:r>
      <w:r w:rsidR="003F69C3">
        <w:rPr>
          <w:rFonts w:asciiTheme="minorHAnsi" w:hAnsiTheme="minorHAnsi" w:cstheme="minorHAnsi"/>
          <w:sz w:val="22"/>
          <w:szCs w:val="22"/>
        </w:rPr>
        <w:t> </w:t>
      </w:r>
      <w:r w:rsidR="00A63B18" w:rsidRPr="00855A53">
        <w:rPr>
          <w:rFonts w:asciiTheme="minorHAnsi" w:hAnsiTheme="minorHAnsi" w:cstheme="minorHAnsi"/>
          <w:sz w:val="22"/>
          <w:szCs w:val="22"/>
        </w:rPr>
        <w:t>zakresu projektowania uniwersalnego na wybranych kierunkach studiów organizowanych przez Politechnikę Lubelską,</w:t>
      </w:r>
    </w:p>
    <w:p w14:paraId="2AE100A1" w14:textId="77777777" w:rsidR="00447834" w:rsidRPr="00855A53" w:rsidRDefault="00447834" w:rsidP="00081905">
      <w:pPr>
        <w:pStyle w:val="Tekstpodstawowy"/>
        <w:spacing w:before="9"/>
        <w:ind w:left="119"/>
        <w:rPr>
          <w:rFonts w:asciiTheme="minorHAnsi" w:hAnsiTheme="minorHAnsi" w:cstheme="minorHAnsi"/>
          <w:sz w:val="22"/>
          <w:szCs w:val="22"/>
        </w:rPr>
      </w:pPr>
    </w:p>
    <w:p w14:paraId="236005E7" w14:textId="3BF28012" w:rsidR="00E702D8" w:rsidRPr="00855A53" w:rsidRDefault="006D4E73" w:rsidP="006D4E73">
      <w:pPr>
        <w:pStyle w:val="Akapitzlist"/>
        <w:widowControl/>
        <w:suppressAutoHyphens/>
        <w:autoSpaceDE/>
        <w:autoSpaceDN/>
        <w:spacing w:before="0" w:after="60" w:line="276" w:lineRule="auto"/>
        <w:ind w:left="119" w:firstLine="0"/>
        <w:contextualSpacing/>
        <w:jc w:val="both"/>
        <w:rPr>
          <w:rFonts w:asciiTheme="minorHAnsi" w:hAnsiTheme="minorHAnsi" w:cstheme="minorHAnsi"/>
        </w:rPr>
      </w:pPr>
      <w:r w:rsidRPr="00855A53">
        <w:rPr>
          <w:rFonts w:asciiTheme="minorHAnsi" w:hAnsiTheme="minorHAnsi" w:cstheme="minorHAnsi"/>
        </w:rPr>
        <w:t xml:space="preserve">Do udziału w szkoleniach zapraszamy pracowników </w:t>
      </w:r>
      <w:r w:rsidR="00E702D8" w:rsidRPr="00855A53">
        <w:rPr>
          <w:rFonts w:asciiTheme="minorHAnsi" w:hAnsiTheme="minorHAnsi" w:cstheme="minorHAnsi"/>
        </w:rPr>
        <w:t>Politechniki Lubelskiej</w:t>
      </w:r>
      <w:r w:rsidR="00E702D8" w:rsidRPr="00855A53">
        <w:rPr>
          <w:rFonts w:asciiTheme="minorHAnsi" w:hAnsiTheme="minorHAnsi" w:cstheme="minorHAnsi"/>
          <w:spacing w:val="-17"/>
        </w:rPr>
        <w:t xml:space="preserve"> </w:t>
      </w:r>
      <w:r w:rsidR="00E702D8" w:rsidRPr="00855A53">
        <w:rPr>
          <w:rFonts w:asciiTheme="minorHAnsi" w:hAnsiTheme="minorHAnsi" w:cstheme="minorHAnsi"/>
        </w:rPr>
        <w:t>należących</w:t>
      </w:r>
      <w:r w:rsidR="00E702D8" w:rsidRPr="00855A53">
        <w:rPr>
          <w:rFonts w:asciiTheme="minorHAnsi" w:hAnsiTheme="minorHAnsi" w:cstheme="minorHAnsi"/>
          <w:spacing w:val="-7"/>
        </w:rPr>
        <w:t xml:space="preserve"> </w:t>
      </w:r>
      <w:r w:rsidR="00E702D8" w:rsidRPr="00855A53">
        <w:rPr>
          <w:rFonts w:asciiTheme="minorHAnsi" w:hAnsiTheme="minorHAnsi" w:cstheme="minorHAnsi"/>
        </w:rPr>
        <w:t>do</w:t>
      </w:r>
      <w:r w:rsidR="00E702D8" w:rsidRPr="00855A53">
        <w:rPr>
          <w:rFonts w:asciiTheme="minorHAnsi" w:hAnsiTheme="minorHAnsi" w:cstheme="minorHAnsi"/>
          <w:spacing w:val="-7"/>
        </w:rPr>
        <w:t xml:space="preserve"> </w:t>
      </w:r>
      <w:r w:rsidR="00E702D8" w:rsidRPr="00855A53">
        <w:rPr>
          <w:rFonts w:asciiTheme="minorHAnsi" w:hAnsiTheme="minorHAnsi" w:cstheme="minorHAnsi"/>
        </w:rPr>
        <w:t>kadry dydaktycznej</w:t>
      </w:r>
      <w:r w:rsidR="00E702D8" w:rsidRPr="00855A53">
        <w:rPr>
          <w:rFonts w:asciiTheme="minorHAnsi" w:hAnsiTheme="minorHAnsi" w:cstheme="minorHAnsi"/>
          <w:spacing w:val="-12"/>
        </w:rPr>
        <w:t xml:space="preserve"> </w:t>
      </w:r>
      <w:r w:rsidR="00E702D8" w:rsidRPr="00855A53">
        <w:rPr>
          <w:rFonts w:asciiTheme="minorHAnsi" w:hAnsiTheme="minorHAnsi" w:cstheme="minorHAnsi"/>
        </w:rPr>
        <w:t xml:space="preserve">uczelni </w:t>
      </w:r>
      <w:r w:rsidRPr="00855A53">
        <w:rPr>
          <w:rFonts w:asciiTheme="minorHAnsi" w:hAnsiTheme="minorHAnsi" w:cstheme="minorHAnsi"/>
        </w:rPr>
        <w:t>z następujących Wydziałów</w:t>
      </w:r>
      <w:r w:rsidR="00E702D8" w:rsidRPr="00855A53">
        <w:rPr>
          <w:rFonts w:asciiTheme="minorHAnsi" w:hAnsiTheme="minorHAnsi" w:cstheme="minorHAnsi"/>
        </w:rPr>
        <w:t>:</w:t>
      </w:r>
    </w:p>
    <w:p w14:paraId="6625B272" w14:textId="04820B4A" w:rsidR="00E702D8" w:rsidRPr="00855A53" w:rsidRDefault="00F12178" w:rsidP="00E702D8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55A53">
        <w:rPr>
          <w:rFonts w:asciiTheme="minorHAnsi" w:hAnsiTheme="minorHAnsi" w:cstheme="minorHAnsi"/>
          <w:b/>
          <w:bCs/>
        </w:rPr>
        <w:t>Elektrotechniki i Informatyki, kierunek Informatyka</w:t>
      </w:r>
      <w:r w:rsidR="00E702D8" w:rsidRPr="00855A53">
        <w:rPr>
          <w:rFonts w:asciiTheme="minorHAnsi" w:hAnsiTheme="minorHAnsi" w:cstheme="minorHAnsi"/>
          <w:b/>
          <w:bCs/>
        </w:rPr>
        <w:t xml:space="preserve"> – 5 os.</w:t>
      </w:r>
    </w:p>
    <w:p w14:paraId="0062CFD5" w14:textId="0C5B447C" w:rsidR="00E702D8" w:rsidRPr="00855A53" w:rsidRDefault="00E702D8" w:rsidP="00E702D8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55A53">
        <w:rPr>
          <w:rFonts w:asciiTheme="minorHAnsi" w:hAnsiTheme="minorHAnsi" w:cstheme="minorHAnsi"/>
          <w:b/>
          <w:bCs/>
        </w:rPr>
        <w:t>Elektrotechniki i Informatyki, kierun</w:t>
      </w:r>
      <w:r w:rsidR="003F69C3">
        <w:rPr>
          <w:rFonts w:asciiTheme="minorHAnsi" w:hAnsiTheme="minorHAnsi" w:cstheme="minorHAnsi"/>
          <w:b/>
          <w:bCs/>
        </w:rPr>
        <w:t>ek</w:t>
      </w:r>
      <w:r w:rsidRPr="00855A53">
        <w:rPr>
          <w:rFonts w:asciiTheme="minorHAnsi" w:hAnsiTheme="minorHAnsi" w:cstheme="minorHAnsi"/>
          <w:b/>
          <w:bCs/>
        </w:rPr>
        <w:t xml:space="preserve"> Elektrotechnika – 13 os.</w:t>
      </w:r>
    </w:p>
    <w:p w14:paraId="7661EF87" w14:textId="3DD78900" w:rsidR="00F12178" w:rsidRPr="00855A53" w:rsidRDefault="00F12178" w:rsidP="00E702D8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55A53">
        <w:rPr>
          <w:rFonts w:asciiTheme="minorHAnsi" w:hAnsiTheme="minorHAnsi" w:cstheme="minorHAnsi"/>
          <w:b/>
          <w:bCs/>
        </w:rPr>
        <w:t>Budownictw</w:t>
      </w:r>
      <w:r w:rsidR="00E702D8" w:rsidRPr="00855A53">
        <w:rPr>
          <w:rFonts w:asciiTheme="minorHAnsi" w:hAnsiTheme="minorHAnsi" w:cstheme="minorHAnsi"/>
          <w:b/>
          <w:bCs/>
        </w:rPr>
        <w:t>a</w:t>
      </w:r>
      <w:r w:rsidRPr="00855A53">
        <w:rPr>
          <w:rFonts w:asciiTheme="minorHAnsi" w:hAnsiTheme="minorHAnsi" w:cstheme="minorHAnsi"/>
          <w:b/>
          <w:bCs/>
        </w:rPr>
        <w:t xml:space="preserve"> i Architektur</w:t>
      </w:r>
      <w:r w:rsidR="00E702D8" w:rsidRPr="00855A53">
        <w:rPr>
          <w:rFonts w:asciiTheme="minorHAnsi" w:hAnsiTheme="minorHAnsi" w:cstheme="minorHAnsi"/>
          <w:b/>
          <w:bCs/>
        </w:rPr>
        <w:t>y</w:t>
      </w:r>
      <w:r w:rsidRPr="00855A53">
        <w:rPr>
          <w:rFonts w:asciiTheme="minorHAnsi" w:hAnsiTheme="minorHAnsi" w:cstheme="minorHAnsi"/>
          <w:b/>
          <w:bCs/>
        </w:rPr>
        <w:t>, kierunek Architektura</w:t>
      </w:r>
      <w:r w:rsidR="00E702D8" w:rsidRPr="00855A53">
        <w:rPr>
          <w:rFonts w:asciiTheme="minorHAnsi" w:hAnsiTheme="minorHAnsi" w:cstheme="minorHAnsi"/>
          <w:b/>
          <w:bCs/>
        </w:rPr>
        <w:t xml:space="preserve"> – 4 os.</w:t>
      </w:r>
    </w:p>
    <w:p w14:paraId="3BA3098B" w14:textId="169A1A9B" w:rsidR="006D4E73" w:rsidRPr="00855A53" w:rsidRDefault="006D4E73" w:rsidP="00081905">
      <w:pPr>
        <w:pStyle w:val="Akapitzlist"/>
        <w:widowControl/>
        <w:suppressAutoHyphens/>
        <w:autoSpaceDE/>
        <w:autoSpaceDN/>
        <w:spacing w:before="0" w:after="60" w:line="276" w:lineRule="auto"/>
        <w:ind w:left="119" w:firstLine="0"/>
        <w:jc w:val="both"/>
        <w:rPr>
          <w:rFonts w:asciiTheme="minorHAnsi" w:hAnsiTheme="minorHAnsi" w:cstheme="minorHAnsi"/>
        </w:rPr>
      </w:pPr>
    </w:p>
    <w:p w14:paraId="22B937AA" w14:textId="6C34D703" w:rsidR="00E64B08" w:rsidRPr="00855A53" w:rsidRDefault="00E64B08" w:rsidP="00E64B08">
      <w:pPr>
        <w:suppressAutoHyphens/>
        <w:spacing w:after="60" w:line="276" w:lineRule="auto"/>
        <w:rPr>
          <w:rFonts w:asciiTheme="minorHAnsi" w:hAnsiTheme="minorHAnsi" w:cstheme="minorHAnsi"/>
        </w:rPr>
      </w:pPr>
      <w:r w:rsidRPr="00855A53">
        <w:rPr>
          <w:rFonts w:asciiTheme="minorHAnsi" w:hAnsiTheme="minorHAnsi" w:cstheme="minorHAnsi"/>
        </w:rPr>
        <w:t xml:space="preserve">Prowadzony nabór dotyczy szkolenia dla kadry dydaktycznej na Wydziale Elektrotechniki i Informatyki, dla kierunku Informatyka: </w:t>
      </w:r>
      <w:r w:rsidR="004830E6">
        <w:rPr>
          <w:rFonts w:asciiTheme="minorHAnsi" w:hAnsiTheme="minorHAnsi" w:cstheme="minorHAnsi"/>
        </w:rPr>
        <w:br/>
      </w:r>
    </w:p>
    <w:p w14:paraId="7ED0954A" w14:textId="485E0583" w:rsidR="00E64B08" w:rsidRPr="00855A53" w:rsidRDefault="00E64B08" w:rsidP="00E64B08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before="0" w:after="60" w:line="276" w:lineRule="auto"/>
        <w:jc w:val="both"/>
        <w:rPr>
          <w:rFonts w:asciiTheme="minorHAnsi" w:hAnsiTheme="minorHAnsi" w:cstheme="minorHAnsi"/>
          <w:u w:val="single"/>
        </w:rPr>
      </w:pPr>
      <w:r w:rsidRPr="00855A53">
        <w:rPr>
          <w:rFonts w:asciiTheme="minorHAnsi" w:hAnsiTheme="minorHAnsi" w:cstheme="minorHAnsi"/>
          <w:u w:val="single"/>
        </w:rPr>
        <w:t xml:space="preserve">Badania dostępności interfejsów oprogramowania i wypracowywanie rekomendacji ich poprawy - realizowane przez </w:t>
      </w:r>
      <w:r w:rsidRPr="003F69C3">
        <w:rPr>
          <w:rFonts w:asciiTheme="minorHAnsi" w:hAnsiTheme="minorHAnsi" w:cstheme="minorHAnsi"/>
          <w:u w:val="single"/>
        </w:rPr>
        <w:t xml:space="preserve">eksperta z Politechniki Lubelskiej w łącznym wymiarze 30 godz. – termin szkolenia </w:t>
      </w:r>
      <w:r w:rsidRPr="003F69C3">
        <w:rPr>
          <w:rFonts w:asciiTheme="minorHAnsi" w:hAnsiTheme="minorHAnsi" w:cstheme="minorHAnsi"/>
          <w:b/>
          <w:bCs/>
          <w:u w:val="single"/>
        </w:rPr>
        <w:t>2</w:t>
      </w:r>
      <w:r w:rsidR="003F69C3" w:rsidRPr="003F69C3">
        <w:rPr>
          <w:rFonts w:asciiTheme="minorHAnsi" w:hAnsiTheme="minorHAnsi" w:cstheme="minorHAnsi"/>
          <w:b/>
          <w:bCs/>
          <w:u w:val="single"/>
        </w:rPr>
        <w:t>8</w:t>
      </w:r>
      <w:r w:rsidR="007E104A">
        <w:rPr>
          <w:rFonts w:asciiTheme="minorHAnsi" w:hAnsiTheme="minorHAnsi" w:cstheme="minorHAnsi"/>
          <w:b/>
          <w:bCs/>
          <w:u w:val="single"/>
        </w:rPr>
        <w:t xml:space="preserve"> – 29.12.2020 r. oraz </w:t>
      </w:r>
      <w:r w:rsidR="003F69C3" w:rsidRPr="003F69C3">
        <w:rPr>
          <w:rFonts w:asciiTheme="minorHAnsi" w:hAnsiTheme="minorHAnsi" w:cstheme="minorHAnsi"/>
          <w:b/>
          <w:bCs/>
          <w:u w:val="single"/>
        </w:rPr>
        <w:t xml:space="preserve"> </w:t>
      </w:r>
      <w:r w:rsidR="007E104A">
        <w:rPr>
          <w:rFonts w:asciiTheme="minorHAnsi" w:hAnsiTheme="minorHAnsi" w:cstheme="minorHAnsi"/>
          <w:b/>
          <w:bCs/>
          <w:u w:val="single"/>
        </w:rPr>
        <w:t>04 – 05.01.2021</w:t>
      </w:r>
      <w:r w:rsidRPr="003F69C3">
        <w:rPr>
          <w:rFonts w:asciiTheme="minorHAnsi" w:hAnsiTheme="minorHAnsi" w:cstheme="minorHAnsi"/>
          <w:b/>
          <w:bCs/>
          <w:u w:val="single"/>
        </w:rPr>
        <w:t xml:space="preserve"> r.</w:t>
      </w:r>
      <w:r w:rsidR="00F055E2">
        <w:rPr>
          <w:rFonts w:asciiTheme="minorHAnsi" w:hAnsiTheme="minorHAnsi" w:cstheme="minorHAnsi"/>
          <w:b/>
          <w:bCs/>
          <w:u w:val="single"/>
        </w:rPr>
        <w:t xml:space="preserve"> Miejsce: </w:t>
      </w:r>
      <w:r w:rsidR="00F055E2">
        <w:rPr>
          <w:rFonts w:asciiTheme="minorHAnsi" w:hAnsiTheme="minorHAnsi" w:cstheme="minorHAnsi"/>
          <w:u w:val="single"/>
        </w:rPr>
        <w:t>online/Kampus Politechniki Lubelskiej</w:t>
      </w:r>
    </w:p>
    <w:p w14:paraId="6A506CE6" w14:textId="77777777" w:rsidR="003B1FFB" w:rsidRPr="00855A53" w:rsidRDefault="003B1FFB" w:rsidP="00855A53">
      <w:pPr>
        <w:widowControl/>
        <w:adjustRightInd w:val="0"/>
        <w:spacing w:line="360" w:lineRule="auto"/>
        <w:ind w:left="567"/>
        <w:rPr>
          <w:rFonts w:asciiTheme="minorHAnsi" w:eastAsiaTheme="minorHAnsi" w:hAnsiTheme="minorHAnsi" w:cstheme="minorHAnsi"/>
          <w:b/>
          <w:bCs/>
        </w:rPr>
      </w:pPr>
      <w:r w:rsidRPr="00855A53">
        <w:rPr>
          <w:rFonts w:asciiTheme="minorHAnsi" w:eastAsiaTheme="minorHAnsi" w:hAnsiTheme="minorHAnsi" w:cstheme="minorHAnsi"/>
          <w:b/>
          <w:bCs/>
        </w:rPr>
        <w:t xml:space="preserve">Zakres merytoryczny: </w:t>
      </w:r>
    </w:p>
    <w:p w14:paraId="56050D13" w14:textId="1F47FE77" w:rsidR="003B1FFB" w:rsidRPr="00855A53" w:rsidRDefault="003B1FFB" w:rsidP="004830E6">
      <w:pPr>
        <w:widowControl/>
        <w:adjustRightInd w:val="0"/>
        <w:spacing w:line="276" w:lineRule="auto"/>
        <w:ind w:left="567"/>
        <w:jc w:val="both"/>
        <w:rPr>
          <w:rFonts w:asciiTheme="minorHAnsi" w:eastAsiaTheme="minorHAnsi" w:hAnsiTheme="minorHAnsi" w:cstheme="minorHAnsi"/>
        </w:rPr>
      </w:pPr>
      <w:r w:rsidRPr="00855A53">
        <w:rPr>
          <w:rFonts w:asciiTheme="minorHAnsi" w:eastAsiaTheme="minorHAnsi" w:hAnsiTheme="minorHAnsi" w:cstheme="minorHAnsi"/>
        </w:rPr>
        <w:t>- ergonomia interfejsów oprogramowania (</w:t>
      </w:r>
      <w:r w:rsidR="003F69C3" w:rsidRPr="00855A53">
        <w:rPr>
          <w:rFonts w:asciiTheme="minorHAnsi" w:eastAsiaTheme="minorHAnsi" w:hAnsiTheme="minorHAnsi" w:cstheme="minorHAnsi"/>
        </w:rPr>
        <w:t>dostępność</w:t>
      </w:r>
      <w:r w:rsidRPr="00855A53">
        <w:rPr>
          <w:rFonts w:asciiTheme="minorHAnsi" w:eastAsiaTheme="minorHAnsi" w:hAnsiTheme="minorHAnsi" w:cstheme="minorHAnsi"/>
        </w:rPr>
        <w:t xml:space="preserve">, </w:t>
      </w:r>
      <w:r w:rsidR="003F69C3" w:rsidRPr="00855A53">
        <w:rPr>
          <w:rFonts w:asciiTheme="minorHAnsi" w:eastAsiaTheme="minorHAnsi" w:hAnsiTheme="minorHAnsi" w:cstheme="minorHAnsi"/>
        </w:rPr>
        <w:t>uniwersalność</w:t>
      </w:r>
      <w:r w:rsidRPr="00855A53">
        <w:rPr>
          <w:rFonts w:asciiTheme="minorHAnsi" w:eastAsiaTheme="minorHAnsi" w:hAnsiTheme="minorHAnsi" w:cstheme="minorHAnsi"/>
        </w:rPr>
        <w:t xml:space="preserve">, </w:t>
      </w:r>
      <w:r w:rsidR="003F69C3" w:rsidRPr="00855A53">
        <w:rPr>
          <w:rFonts w:asciiTheme="minorHAnsi" w:eastAsiaTheme="minorHAnsi" w:hAnsiTheme="minorHAnsi" w:cstheme="minorHAnsi"/>
        </w:rPr>
        <w:t>użyteczność</w:t>
      </w:r>
      <w:r w:rsidRPr="00855A53">
        <w:rPr>
          <w:rFonts w:asciiTheme="minorHAnsi" w:eastAsiaTheme="minorHAnsi" w:hAnsiTheme="minorHAnsi" w:cstheme="minorHAnsi"/>
        </w:rPr>
        <w:t xml:space="preserve">), w tym ze szczególnym uwzględnieniem osób wykluczonych; </w:t>
      </w:r>
    </w:p>
    <w:p w14:paraId="4C4C5B19" w14:textId="665A3E9A" w:rsidR="003B1FFB" w:rsidRPr="00855A53" w:rsidRDefault="003B1FFB" w:rsidP="004830E6">
      <w:pPr>
        <w:widowControl/>
        <w:adjustRightInd w:val="0"/>
        <w:spacing w:line="276" w:lineRule="auto"/>
        <w:ind w:left="567"/>
        <w:jc w:val="both"/>
        <w:rPr>
          <w:rFonts w:asciiTheme="minorHAnsi" w:eastAsiaTheme="minorHAnsi" w:hAnsiTheme="minorHAnsi" w:cstheme="minorHAnsi"/>
        </w:rPr>
      </w:pPr>
      <w:r w:rsidRPr="00855A53">
        <w:rPr>
          <w:rFonts w:asciiTheme="minorHAnsi" w:eastAsiaTheme="minorHAnsi" w:hAnsiTheme="minorHAnsi" w:cstheme="minorHAnsi"/>
        </w:rPr>
        <w:t>- metod</w:t>
      </w:r>
      <w:r w:rsidR="003F69C3">
        <w:rPr>
          <w:rFonts w:asciiTheme="minorHAnsi" w:eastAsiaTheme="minorHAnsi" w:hAnsiTheme="minorHAnsi" w:cstheme="minorHAnsi"/>
        </w:rPr>
        <w:t>y</w:t>
      </w:r>
      <w:r w:rsidRPr="00855A53">
        <w:rPr>
          <w:rFonts w:asciiTheme="minorHAnsi" w:eastAsiaTheme="minorHAnsi" w:hAnsiTheme="minorHAnsi" w:cstheme="minorHAnsi"/>
        </w:rPr>
        <w:t xml:space="preserve"> badań jakości interfejsów oprogramowania z udziałem i bez udziału użytkowników z</w:t>
      </w:r>
      <w:r w:rsidR="003F69C3">
        <w:rPr>
          <w:rFonts w:asciiTheme="minorHAnsi" w:eastAsiaTheme="minorHAnsi" w:hAnsiTheme="minorHAnsi" w:cstheme="minorHAnsi"/>
        </w:rPr>
        <w:t> </w:t>
      </w:r>
      <w:r w:rsidRPr="00855A53">
        <w:rPr>
          <w:rFonts w:asciiTheme="minorHAnsi" w:eastAsiaTheme="minorHAnsi" w:hAnsiTheme="minorHAnsi" w:cstheme="minorHAnsi"/>
        </w:rPr>
        <w:t xml:space="preserve">różnych grup badawczych; </w:t>
      </w:r>
    </w:p>
    <w:p w14:paraId="043C823E" w14:textId="422E361C" w:rsidR="003B1FFB" w:rsidRPr="00855A53" w:rsidRDefault="003B1FFB" w:rsidP="004830E6">
      <w:pPr>
        <w:widowControl/>
        <w:adjustRightInd w:val="0"/>
        <w:spacing w:line="276" w:lineRule="auto"/>
        <w:ind w:left="567"/>
        <w:jc w:val="both"/>
        <w:rPr>
          <w:rFonts w:asciiTheme="minorHAnsi" w:eastAsiaTheme="minorHAnsi" w:hAnsiTheme="minorHAnsi" w:cstheme="minorHAnsi"/>
        </w:rPr>
      </w:pPr>
      <w:r w:rsidRPr="00855A53">
        <w:rPr>
          <w:rFonts w:asciiTheme="minorHAnsi" w:eastAsiaTheme="minorHAnsi" w:hAnsiTheme="minorHAnsi" w:cstheme="minorHAnsi"/>
        </w:rPr>
        <w:t>- obróbk</w:t>
      </w:r>
      <w:r w:rsidR="003F69C3">
        <w:rPr>
          <w:rFonts w:asciiTheme="minorHAnsi" w:eastAsiaTheme="minorHAnsi" w:hAnsiTheme="minorHAnsi" w:cstheme="minorHAnsi"/>
        </w:rPr>
        <w:t>a</w:t>
      </w:r>
      <w:r w:rsidRPr="00855A53">
        <w:rPr>
          <w:rFonts w:asciiTheme="minorHAnsi" w:eastAsiaTheme="minorHAnsi" w:hAnsiTheme="minorHAnsi" w:cstheme="minorHAnsi"/>
        </w:rPr>
        <w:t xml:space="preserve"> danych eksperymentalnych i wypracowywani</w:t>
      </w:r>
      <w:r w:rsidR="003F69C3">
        <w:rPr>
          <w:rFonts w:asciiTheme="minorHAnsi" w:eastAsiaTheme="minorHAnsi" w:hAnsiTheme="minorHAnsi" w:cstheme="minorHAnsi"/>
        </w:rPr>
        <w:t>e</w:t>
      </w:r>
      <w:r w:rsidRPr="00855A53">
        <w:rPr>
          <w:rFonts w:asciiTheme="minorHAnsi" w:eastAsiaTheme="minorHAnsi" w:hAnsiTheme="minorHAnsi" w:cstheme="minorHAnsi"/>
        </w:rPr>
        <w:t xml:space="preserve"> rekomendacji poprawy interfejsu i</w:t>
      </w:r>
      <w:r w:rsidR="003F69C3">
        <w:rPr>
          <w:rFonts w:asciiTheme="minorHAnsi" w:eastAsiaTheme="minorHAnsi" w:hAnsiTheme="minorHAnsi" w:cstheme="minorHAnsi"/>
        </w:rPr>
        <w:t> </w:t>
      </w:r>
      <w:r w:rsidRPr="00855A53">
        <w:rPr>
          <w:rFonts w:asciiTheme="minorHAnsi" w:eastAsiaTheme="minorHAnsi" w:hAnsiTheme="minorHAnsi" w:cstheme="minorHAnsi"/>
        </w:rPr>
        <w:t>dostosowywania go do różnych grup użytkowników</w:t>
      </w:r>
    </w:p>
    <w:p w14:paraId="15FA13CC" w14:textId="35D63175" w:rsidR="004830E6" w:rsidRPr="004830E6" w:rsidRDefault="004830E6" w:rsidP="004830E6">
      <w:pPr>
        <w:rPr>
          <w:rFonts w:asciiTheme="minorHAnsi" w:eastAsiaTheme="minorHAnsi" w:hAnsiTheme="minorHAnsi" w:cstheme="minorHAnsi"/>
        </w:rPr>
      </w:pPr>
    </w:p>
    <w:p w14:paraId="2CC3364E" w14:textId="4C218E13" w:rsidR="00E64B08" w:rsidRPr="00F055E2" w:rsidRDefault="00E64B08" w:rsidP="00F055E2">
      <w:pPr>
        <w:pStyle w:val="Akapitzlist"/>
        <w:widowControl/>
        <w:numPr>
          <w:ilvl w:val="0"/>
          <w:numId w:val="13"/>
        </w:numPr>
        <w:suppressAutoHyphens/>
        <w:autoSpaceDE/>
        <w:autoSpaceDN/>
        <w:spacing w:before="0" w:after="60" w:line="276" w:lineRule="auto"/>
        <w:jc w:val="both"/>
        <w:rPr>
          <w:rFonts w:asciiTheme="minorHAnsi" w:hAnsiTheme="minorHAnsi" w:cstheme="minorHAnsi"/>
          <w:u w:val="single"/>
        </w:rPr>
      </w:pPr>
      <w:r w:rsidRPr="00855A53">
        <w:rPr>
          <w:rFonts w:asciiTheme="minorHAnsi" w:hAnsiTheme="minorHAnsi" w:cstheme="minorHAnsi"/>
          <w:u w:val="single"/>
        </w:rPr>
        <w:lastRenderedPageBreak/>
        <w:t>Technologie 3D w interfejsach człowiek – komputer - realizowane przez eksperta z</w:t>
      </w:r>
      <w:r w:rsidR="00F055E2">
        <w:rPr>
          <w:rFonts w:asciiTheme="minorHAnsi" w:hAnsiTheme="minorHAnsi" w:cstheme="minorHAnsi"/>
          <w:u w:val="single"/>
        </w:rPr>
        <w:t> </w:t>
      </w:r>
      <w:r w:rsidRPr="00855A53">
        <w:rPr>
          <w:rFonts w:asciiTheme="minorHAnsi" w:hAnsiTheme="minorHAnsi" w:cstheme="minorHAnsi"/>
          <w:u w:val="single"/>
        </w:rPr>
        <w:t>Politechniki Lubelskiej</w:t>
      </w:r>
      <w:r w:rsidR="004830E6">
        <w:rPr>
          <w:rFonts w:asciiTheme="minorHAnsi" w:hAnsiTheme="minorHAnsi" w:cstheme="minorHAnsi"/>
          <w:u w:val="single"/>
        </w:rPr>
        <w:t xml:space="preserve"> w</w:t>
      </w:r>
      <w:r w:rsidRPr="00855A53">
        <w:rPr>
          <w:rFonts w:asciiTheme="minorHAnsi" w:hAnsiTheme="minorHAnsi" w:cstheme="minorHAnsi"/>
          <w:u w:val="single"/>
        </w:rPr>
        <w:t xml:space="preserve"> łącznym wymiarze 30 godz. – termin </w:t>
      </w:r>
      <w:r w:rsidRPr="00F055E2">
        <w:rPr>
          <w:rFonts w:asciiTheme="minorHAnsi" w:hAnsiTheme="minorHAnsi" w:cstheme="minorHAnsi"/>
          <w:u w:val="single"/>
        </w:rPr>
        <w:t>szkolenia</w:t>
      </w:r>
      <w:r w:rsidR="003F69C3">
        <w:rPr>
          <w:rFonts w:asciiTheme="minorHAnsi" w:hAnsiTheme="minorHAnsi" w:cstheme="minorHAnsi"/>
          <w:u w:val="single"/>
        </w:rPr>
        <w:t xml:space="preserve"> </w:t>
      </w:r>
      <w:r w:rsidR="003F69C3">
        <w:rPr>
          <w:rFonts w:asciiTheme="minorHAnsi" w:hAnsiTheme="minorHAnsi" w:cstheme="minorHAnsi"/>
          <w:u w:val="single"/>
        </w:rPr>
        <w:br/>
      </w:r>
      <w:r w:rsidR="007E104A" w:rsidRPr="003F69C3">
        <w:rPr>
          <w:rFonts w:asciiTheme="minorHAnsi" w:hAnsiTheme="minorHAnsi" w:cstheme="minorHAnsi"/>
          <w:b/>
          <w:bCs/>
          <w:u w:val="single"/>
        </w:rPr>
        <w:t>2</w:t>
      </w:r>
      <w:r w:rsidR="007E104A">
        <w:rPr>
          <w:rFonts w:asciiTheme="minorHAnsi" w:hAnsiTheme="minorHAnsi" w:cstheme="minorHAnsi"/>
          <w:b/>
          <w:bCs/>
          <w:u w:val="single"/>
        </w:rPr>
        <w:t>9</w:t>
      </w:r>
      <w:r w:rsidR="007E104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E104A">
        <w:rPr>
          <w:rFonts w:asciiTheme="minorHAnsi" w:hAnsiTheme="minorHAnsi" w:cstheme="minorHAnsi"/>
          <w:b/>
          <w:bCs/>
          <w:u w:val="single"/>
        </w:rPr>
        <w:t>30</w:t>
      </w:r>
      <w:r w:rsidR="007E104A">
        <w:rPr>
          <w:rFonts w:asciiTheme="minorHAnsi" w:hAnsiTheme="minorHAnsi" w:cstheme="minorHAnsi"/>
          <w:b/>
          <w:bCs/>
          <w:u w:val="single"/>
        </w:rPr>
        <w:t xml:space="preserve">.12.2020 r. oraz </w:t>
      </w:r>
      <w:r w:rsidR="007E104A" w:rsidRPr="003F69C3">
        <w:rPr>
          <w:rFonts w:asciiTheme="minorHAnsi" w:hAnsiTheme="minorHAnsi" w:cstheme="minorHAnsi"/>
          <w:b/>
          <w:bCs/>
          <w:u w:val="single"/>
        </w:rPr>
        <w:t xml:space="preserve"> </w:t>
      </w:r>
      <w:r w:rsidR="007E104A">
        <w:rPr>
          <w:rFonts w:asciiTheme="minorHAnsi" w:hAnsiTheme="minorHAnsi" w:cstheme="minorHAnsi"/>
          <w:b/>
          <w:bCs/>
          <w:u w:val="single"/>
        </w:rPr>
        <w:t>0</w:t>
      </w:r>
      <w:r w:rsidR="007E104A">
        <w:rPr>
          <w:rFonts w:asciiTheme="minorHAnsi" w:hAnsiTheme="minorHAnsi" w:cstheme="minorHAnsi"/>
          <w:b/>
          <w:bCs/>
          <w:u w:val="single"/>
        </w:rPr>
        <w:t>7</w:t>
      </w:r>
      <w:r w:rsidR="007E104A">
        <w:rPr>
          <w:rFonts w:asciiTheme="minorHAnsi" w:hAnsiTheme="minorHAnsi" w:cstheme="minorHAnsi"/>
          <w:b/>
          <w:bCs/>
          <w:u w:val="single"/>
        </w:rPr>
        <w:t xml:space="preserve"> – 0</w:t>
      </w:r>
      <w:r w:rsidR="007E104A">
        <w:rPr>
          <w:rFonts w:asciiTheme="minorHAnsi" w:hAnsiTheme="minorHAnsi" w:cstheme="minorHAnsi"/>
          <w:b/>
          <w:bCs/>
          <w:u w:val="single"/>
        </w:rPr>
        <w:t>8</w:t>
      </w:r>
      <w:r w:rsidR="007E104A">
        <w:rPr>
          <w:rFonts w:asciiTheme="minorHAnsi" w:hAnsiTheme="minorHAnsi" w:cstheme="minorHAnsi"/>
          <w:b/>
          <w:bCs/>
          <w:u w:val="single"/>
        </w:rPr>
        <w:t>.01.2021</w:t>
      </w:r>
      <w:r w:rsidR="007E104A" w:rsidRPr="003F69C3">
        <w:rPr>
          <w:rFonts w:asciiTheme="minorHAnsi" w:hAnsiTheme="minorHAnsi" w:cstheme="minorHAnsi"/>
          <w:b/>
          <w:bCs/>
          <w:u w:val="single"/>
        </w:rPr>
        <w:t xml:space="preserve"> r.</w:t>
      </w:r>
      <w:r w:rsidR="00F055E2">
        <w:rPr>
          <w:rFonts w:asciiTheme="minorHAnsi" w:hAnsiTheme="minorHAnsi" w:cstheme="minorHAnsi"/>
          <w:b/>
          <w:bCs/>
          <w:u w:val="single"/>
        </w:rPr>
        <w:t xml:space="preserve"> Miejsce: </w:t>
      </w:r>
      <w:r w:rsidR="00F055E2">
        <w:rPr>
          <w:rFonts w:asciiTheme="minorHAnsi" w:hAnsiTheme="minorHAnsi" w:cstheme="minorHAnsi"/>
          <w:u w:val="single"/>
        </w:rPr>
        <w:t>online/Kampus Politechniki Lubelskiej</w:t>
      </w:r>
    </w:p>
    <w:p w14:paraId="0E2A5C14" w14:textId="77777777" w:rsidR="00855A53" w:rsidRPr="00855A53" w:rsidRDefault="00855A53" w:rsidP="00855A53">
      <w:pPr>
        <w:widowControl/>
        <w:suppressAutoHyphens/>
        <w:autoSpaceDE/>
        <w:autoSpaceDN/>
        <w:spacing w:after="60" w:line="276" w:lineRule="auto"/>
        <w:jc w:val="both"/>
        <w:rPr>
          <w:rFonts w:asciiTheme="minorHAnsi" w:hAnsiTheme="minorHAnsi" w:cstheme="minorHAnsi"/>
          <w:u w:val="single"/>
        </w:rPr>
      </w:pPr>
    </w:p>
    <w:p w14:paraId="37147734" w14:textId="77777777" w:rsidR="003B1FFB" w:rsidRPr="00855A53" w:rsidRDefault="003B1FFB" w:rsidP="00855A53">
      <w:pPr>
        <w:pStyle w:val="Akapitzlist"/>
        <w:widowControl/>
        <w:adjustRightInd w:val="0"/>
        <w:spacing w:line="360" w:lineRule="auto"/>
        <w:ind w:left="567" w:firstLine="0"/>
        <w:rPr>
          <w:rFonts w:asciiTheme="minorHAnsi" w:eastAsiaTheme="minorHAnsi" w:hAnsiTheme="minorHAnsi" w:cstheme="minorHAnsi"/>
          <w:b/>
          <w:bCs/>
        </w:rPr>
      </w:pPr>
      <w:r w:rsidRPr="00855A53">
        <w:rPr>
          <w:rFonts w:asciiTheme="minorHAnsi" w:eastAsiaTheme="minorHAnsi" w:hAnsiTheme="minorHAnsi" w:cstheme="minorHAnsi"/>
          <w:b/>
          <w:bCs/>
        </w:rPr>
        <w:t>Zakres merytoryczny:</w:t>
      </w:r>
    </w:p>
    <w:p w14:paraId="3D54758D" w14:textId="4E8E193F" w:rsidR="003B1FFB" w:rsidRPr="00F055E2" w:rsidRDefault="003B1FFB" w:rsidP="004830E6">
      <w:pPr>
        <w:pStyle w:val="Akapitzlist"/>
        <w:widowControl/>
        <w:adjustRightInd w:val="0"/>
        <w:spacing w:line="276" w:lineRule="auto"/>
        <w:ind w:left="567" w:firstLine="0"/>
        <w:jc w:val="both"/>
        <w:rPr>
          <w:rFonts w:asciiTheme="minorHAnsi" w:eastAsia="Arial" w:hAnsiTheme="minorHAnsi" w:cstheme="minorHAnsi"/>
        </w:rPr>
      </w:pPr>
      <w:r w:rsidRPr="00F055E2">
        <w:rPr>
          <w:rFonts w:asciiTheme="minorHAnsi" w:eastAsia="Arial" w:hAnsiTheme="minorHAnsi" w:cstheme="minorHAnsi"/>
        </w:rPr>
        <w:t>- metod</w:t>
      </w:r>
      <w:r w:rsidR="003F69C3" w:rsidRPr="00F055E2">
        <w:rPr>
          <w:rFonts w:asciiTheme="minorHAnsi" w:eastAsia="Arial" w:hAnsiTheme="minorHAnsi" w:cstheme="minorHAnsi"/>
        </w:rPr>
        <w:t>y</w:t>
      </w:r>
      <w:r w:rsidRPr="00F055E2">
        <w:rPr>
          <w:rFonts w:asciiTheme="minorHAnsi" w:eastAsia="Arial" w:hAnsiTheme="minorHAnsi" w:cstheme="minorHAnsi"/>
        </w:rPr>
        <w:t xml:space="preserve"> i technik</w:t>
      </w:r>
      <w:r w:rsidR="003F69C3" w:rsidRPr="00F055E2">
        <w:rPr>
          <w:rFonts w:asciiTheme="minorHAnsi" w:eastAsia="Arial" w:hAnsiTheme="minorHAnsi" w:cstheme="minorHAnsi"/>
        </w:rPr>
        <w:t>i</w:t>
      </w:r>
      <w:r w:rsidRPr="00F055E2">
        <w:rPr>
          <w:rFonts w:asciiTheme="minorHAnsi" w:eastAsia="Arial" w:hAnsiTheme="minorHAnsi" w:cstheme="minorHAnsi"/>
        </w:rPr>
        <w:t xml:space="preserve"> skanowania 3D obiektów rzeczywistych oraz obrób</w:t>
      </w:r>
      <w:r w:rsidR="003F69C3" w:rsidRPr="00F055E2">
        <w:rPr>
          <w:rFonts w:asciiTheme="minorHAnsi" w:eastAsia="Arial" w:hAnsiTheme="minorHAnsi" w:cstheme="minorHAnsi"/>
        </w:rPr>
        <w:t>ka</w:t>
      </w:r>
      <w:r w:rsidRPr="00F055E2">
        <w:rPr>
          <w:rFonts w:asciiTheme="minorHAnsi" w:eastAsia="Arial" w:hAnsiTheme="minorHAnsi" w:cstheme="minorHAnsi"/>
        </w:rPr>
        <w:t xml:space="preserve"> pozyskanych danych; </w:t>
      </w:r>
    </w:p>
    <w:p w14:paraId="4EF311D7" w14:textId="0049B3F8" w:rsidR="003B1FFB" w:rsidRPr="00F055E2" w:rsidRDefault="003B1FFB" w:rsidP="004830E6">
      <w:pPr>
        <w:pStyle w:val="Akapitzlist"/>
        <w:widowControl/>
        <w:adjustRightInd w:val="0"/>
        <w:spacing w:line="276" w:lineRule="auto"/>
        <w:ind w:left="567" w:firstLine="0"/>
        <w:jc w:val="both"/>
        <w:rPr>
          <w:rFonts w:asciiTheme="minorHAnsi" w:eastAsia="Arial" w:hAnsiTheme="minorHAnsi" w:cstheme="minorHAnsi"/>
        </w:rPr>
      </w:pPr>
      <w:r w:rsidRPr="00F055E2">
        <w:rPr>
          <w:rFonts w:asciiTheme="minorHAnsi" w:eastAsia="Arial" w:hAnsiTheme="minorHAnsi" w:cstheme="minorHAnsi"/>
        </w:rPr>
        <w:t>- projektowani</w:t>
      </w:r>
      <w:r w:rsidR="003F69C3" w:rsidRPr="00F055E2">
        <w:rPr>
          <w:rFonts w:asciiTheme="minorHAnsi" w:eastAsia="Arial" w:hAnsiTheme="minorHAnsi" w:cstheme="minorHAnsi"/>
        </w:rPr>
        <w:t>e</w:t>
      </w:r>
      <w:r w:rsidRPr="00F055E2">
        <w:rPr>
          <w:rFonts w:asciiTheme="minorHAnsi" w:eastAsia="Arial" w:hAnsiTheme="minorHAnsi" w:cstheme="minorHAnsi"/>
        </w:rPr>
        <w:t xml:space="preserve"> obiektów z wykorzystaniem metod projektowania uniwersalnego, ze szczególnym uwzględnieniem potrzeb osób niewidomych (np. deformacje obiektów, wspomagające ich odbiór przez osoby niewidome); </w:t>
      </w:r>
    </w:p>
    <w:p w14:paraId="449EA6AA" w14:textId="77777777" w:rsidR="003B1FFB" w:rsidRPr="00F055E2" w:rsidRDefault="003B1FFB" w:rsidP="004830E6">
      <w:pPr>
        <w:pStyle w:val="Akapitzlist"/>
        <w:widowControl/>
        <w:adjustRightInd w:val="0"/>
        <w:spacing w:line="276" w:lineRule="auto"/>
        <w:ind w:left="567" w:firstLine="0"/>
        <w:jc w:val="both"/>
        <w:rPr>
          <w:rFonts w:asciiTheme="minorHAnsi" w:eastAsia="Arial" w:hAnsiTheme="minorHAnsi" w:cstheme="minorHAnsi"/>
        </w:rPr>
      </w:pPr>
      <w:r w:rsidRPr="00F055E2">
        <w:rPr>
          <w:rFonts w:asciiTheme="minorHAnsi" w:eastAsia="Arial" w:hAnsiTheme="minorHAnsi" w:cstheme="minorHAnsi"/>
        </w:rPr>
        <w:t xml:space="preserve">- projektowanie i budowa komputerowych/elektronicznych systemów interfejsów sprzętowych, ze szczególnym uwzględnieniem osób niewidomych; </w:t>
      </w:r>
    </w:p>
    <w:p w14:paraId="30FB7630" w14:textId="021EAC2A" w:rsidR="00E64B08" w:rsidRPr="00F055E2" w:rsidRDefault="003B1FFB" w:rsidP="004830E6">
      <w:pPr>
        <w:pStyle w:val="Akapitzlist"/>
        <w:widowControl/>
        <w:adjustRightInd w:val="0"/>
        <w:spacing w:line="276" w:lineRule="auto"/>
        <w:ind w:left="567" w:firstLine="0"/>
        <w:jc w:val="both"/>
        <w:rPr>
          <w:rFonts w:asciiTheme="minorHAnsi" w:eastAsia="Arial" w:hAnsiTheme="minorHAnsi" w:cstheme="minorHAnsi"/>
        </w:rPr>
      </w:pPr>
      <w:r w:rsidRPr="00F055E2">
        <w:rPr>
          <w:rFonts w:asciiTheme="minorHAnsi" w:eastAsia="Arial" w:hAnsiTheme="minorHAnsi" w:cstheme="minorHAnsi"/>
        </w:rPr>
        <w:t>- badanie i analiza wykorzystania interfejsów sprzętowo-programowych przez osoby niewidome.</w:t>
      </w:r>
    </w:p>
    <w:p w14:paraId="0C7AC0C1" w14:textId="77777777" w:rsidR="00447834" w:rsidRPr="00855A53" w:rsidRDefault="00447834" w:rsidP="00E64B08">
      <w:pPr>
        <w:pStyle w:val="Tekstpodstawowy"/>
        <w:ind w:left="119"/>
        <w:jc w:val="both"/>
        <w:rPr>
          <w:rFonts w:asciiTheme="minorHAnsi" w:hAnsiTheme="minorHAnsi" w:cstheme="minorHAnsi"/>
          <w:sz w:val="22"/>
          <w:szCs w:val="22"/>
        </w:rPr>
      </w:pPr>
    </w:p>
    <w:p w14:paraId="2730BA03" w14:textId="357FC408" w:rsidR="00447834" w:rsidRPr="00855A53" w:rsidRDefault="00081905" w:rsidP="00E64B08">
      <w:pPr>
        <w:pStyle w:val="Tekstpodstawowy"/>
        <w:spacing w:before="1" w:line="276" w:lineRule="auto"/>
        <w:ind w:left="116" w:right="115"/>
        <w:jc w:val="both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>U</w:t>
      </w:r>
      <w:r w:rsidR="00EE1AE1" w:rsidRPr="00F055E2">
        <w:rPr>
          <w:rFonts w:asciiTheme="minorHAnsi" w:hAnsiTheme="minorHAnsi" w:cstheme="minorHAnsi"/>
          <w:sz w:val="22"/>
          <w:szCs w:val="22"/>
        </w:rPr>
        <w:t>ko</w:t>
      </w:r>
      <w:r w:rsidRPr="00F055E2">
        <w:rPr>
          <w:rFonts w:asciiTheme="minorHAnsi" w:hAnsiTheme="minorHAnsi" w:cstheme="minorHAnsi"/>
          <w:sz w:val="22"/>
          <w:szCs w:val="22"/>
        </w:rPr>
        <w:t>ń</w:t>
      </w:r>
      <w:r w:rsidR="00EE1AE1" w:rsidRPr="00F055E2">
        <w:rPr>
          <w:rFonts w:asciiTheme="minorHAnsi" w:hAnsiTheme="minorHAnsi" w:cstheme="minorHAnsi"/>
          <w:sz w:val="22"/>
          <w:szCs w:val="22"/>
        </w:rPr>
        <w:t xml:space="preserve">czenie </w:t>
      </w:r>
      <w:r w:rsidRPr="00F055E2">
        <w:rPr>
          <w:rFonts w:asciiTheme="minorHAnsi" w:hAnsiTheme="minorHAnsi" w:cstheme="minorHAnsi"/>
          <w:sz w:val="22"/>
          <w:szCs w:val="22"/>
        </w:rPr>
        <w:t xml:space="preserve">szkolenia </w:t>
      </w:r>
      <w:r w:rsidR="00EE1AE1" w:rsidRPr="00F055E2">
        <w:rPr>
          <w:rFonts w:asciiTheme="minorHAnsi" w:hAnsiTheme="minorHAnsi" w:cstheme="minorHAnsi"/>
          <w:sz w:val="22"/>
          <w:szCs w:val="22"/>
        </w:rPr>
        <w:t>umożliwi uczestniko</w:t>
      </w:r>
      <w:r w:rsidRPr="00F055E2">
        <w:rPr>
          <w:rFonts w:asciiTheme="minorHAnsi" w:hAnsiTheme="minorHAnsi" w:cstheme="minorHAnsi"/>
          <w:sz w:val="22"/>
          <w:szCs w:val="22"/>
        </w:rPr>
        <w:t>m</w:t>
      </w:r>
      <w:r w:rsidR="00EE1AE1" w:rsidRPr="00F055E2">
        <w:rPr>
          <w:rFonts w:asciiTheme="minorHAnsi" w:hAnsiTheme="minorHAnsi" w:cstheme="minorHAnsi"/>
          <w:sz w:val="22"/>
          <w:szCs w:val="22"/>
        </w:rPr>
        <w:t xml:space="preserve"> </w:t>
      </w:r>
      <w:r w:rsidRPr="00F055E2">
        <w:rPr>
          <w:rFonts w:asciiTheme="minorHAnsi" w:hAnsiTheme="minorHAnsi" w:cstheme="minorHAnsi"/>
          <w:sz w:val="22"/>
          <w:szCs w:val="22"/>
        </w:rPr>
        <w:t>odpowiednie przygotowanie merytoryczne do prowadzenia zajęć z zakresu projektowania uniwersalnego</w:t>
      </w:r>
      <w:r w:rsidR="00EE1AE1" w:rsidRPr="00F055E2">
        <w:rPr>
          <w:rFonts w:asciiTheme="minorHAnsi" w:hAnsiTheme="minorHAnsi" w:cstheme="minorHAnsi"/>
          <w:sz w:val="22"/>
          <w:szCs w:val="22"/>
        </w:rPr>
        <w:t xml:space="preserve"> dla </w:t>
      </w:r>
      <w:r w:rsidR="00EE1AE1" w:rsidRPr="00855A53">
        <w:rPr>
          <w:rFonts w:asciiTheme="minorHAnsi" w:hAnsiTheme="minorHAnsi" w:cstheme="minorHAnsi"/>
          <w:sz w:val="22"/>
          <w:szCs w:val="22"/>
        </w:rPr>
        <w:t xml:space="preserve">studentów </w:t>
      </w:r>
      <w:r w:rsidRPr="00855A53">
        <w:rPr>
          <w:rFonts w:asciiTheme="minorHAnsi" w:hAnsiTheme="minorHAnsi" w:cstheme="minorHAnsi"/>
          <w:sz w:val="22"/>
          <w:szCs w:val="22"/>
        </w:rPr>
        <w:t>Politechniki Lubelskiej</w:t>
      </w:r>
      <w:r w:rsidR="00E702D8" w:rsidRPr="00855A53">
        <w:rPr>
          <w:rFonts w:asciiTheme="minorHAnsi" w:hAnsiTheme="minorHAnsi" w:cstheme="minorHAnsi"/>
          <w:sz w:val="22"/>
          <w:szCs w:val="22"/>
        </w:rPr>
        <w:t>.</w:t>
      </w:r>
    </w:p>
    <w:p w14:paraId="4836A570" w14:textId="77777777" w:rsidR="00826FCC" w:rsidRPr="00855A53" w:rsidRDefault="00826FCC" w:rsidP="00E64B08">
      <w:pPr>
        <w:spacing w:before="1" w:line="276" w:lineRule="auto"/>
        <w:ind w:right="115"/>
        <w:jc w:val="both"/>
        <w:rPr>
          <w:rFonts w:asciiTheme="minorHAnsi" w:hAnsiTheme="minorHAnsi" w:cstheme="minorHAnsi"/>
        </w:rPr>
      </w:pPr>
    </w:p>
    <w:p w14:paraId="7E3A4362" w14:textId="06FF56A7" w:rsidR="00447834" w:rsidRPr="00F055E2" w:rsidRDefault="00EE1AE1" w:rsidP="0047710C">
      <w:pPr>
        <w:spacing w:before="1" w:line="276" w:lineRule="auto"/>
        <w:ind w:left="119" w:right="115"/>
        <w:jc w:val="both"/>
        <w:rPr>
          <w:rFonts w:asciiTheme="minorHAnsi" w:hAnsiTheme="minorHAnsi" w:cstheme="minorHAnsi"/>
        </w:rPr>
      </w:pPr>
      <w:r w:rsidRPr="00855A53">
        <w:rPr>
          <w:rFonts w:asciiTheme="minorHAnsi" w:hAnsiTheme="minorHAnsi" w:cstheme="minorHAnsi"/>
        </w:rPr>
        <w:t>Aby</w:t>
      </w:r>
      <w:r w:rsidRPr="00F055E2">
        <w:rPr>
          <w:rFonts w:asciiTheme="minorHAnsi" w:hAnsiTheme="minorHAnsi" w:cstheme="minorHAnsi"/>
        </w:rPr>
        <w:t xml:space="preserve"> </w:t>
      </w:r>
      <w:r w:rsidR="00610395" w:rsidRPr="00855A53">
        <w:rPr>
          <w:rFonts w:asciiTheme="minorHAnsi" w:hAnsiTheme="minorHAnsi" w:cstheme="minorHAnsi"/>
        </w:rPr>
        <w:t>wziąć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udział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w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rekrutacji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należy</w:t>
      </w:r>
      <w:r w:rsidRPr="00F055E2">
        <w:rPr>
          <w:rFonts w:asciiTheme="minorHAnsi" w:hAnsiTheme="minorHAnsi" w:cstheme="minorHAnsi"/>
        </w:rPr>
        <w:t xml:space="preserve"> </w:t>
      </w:r>
      <w:r w:rsidR="00610395" w:rsidRPr="00855A53">
        <w:rPr>
          <w:rFonts w:asciiTheme="minorHAnsi" w:hAnsiTheme="minorHAnsi" w:cstheme="minorHAnsi"/>
        </w:rPr>
        <w:t>zapoznać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się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z</w:t>
      </w:r>
      <w:r w:rsidRPr="00F055E2">
        <w:rPr>
          <w:rFonts w:asciiTheme="minorHAnsi" w:hAnsiTheme="minorHAnsi" w:cstheme="minorHAnsi"/>
        </w:rPr>
        <w:t xml:space="preserve"> </w:t>
      </w:r>
      <w:r w:rsidR="00610395" w:rsidRPr="00F055E2">
        <w:rPr>
          <w:rFonts w:asciiTheme="minorHAnsi" w:hAnsiTheme="minorHAnsi" w:cstheme="minorHAnsi"/>
        </w:rPr>
        <w:t>Regulaminem projektu Projekt pn.: „Projektowanie uniwersalne na Politechnice Lubelskiej” umowa nr POWR.03.05.00-00-PU32/19-00 oraz załącznikami</w:t>
      </w:r>
      <w:r w:rsidR="00385B1C" w:rsidRPr="00F055E2">
        <w:rPr>
          <w:rFonts w:asciiTheme="minorHAnsi" w:hAnsiTheme="minorHAnsi" w:cstheme="minorHAnsi"/>
        </w:rPr>
        <w:t xml:space="preserve"> do regulaminu</w:t>
      </w:r>
      <w:r w:rsidR="00610395" w:rsidRPr="00F055E2">
        <w:rPr>
          <w:rFonts w:asciiTheme="minorHAnsi" w:hAnsiTheme="minorHAnsi" w:cstheme="minorHAnsi"/>
        </w:rPr>
        <w:t>. U</w:t>
      </w:r>
      <w:r w:rsidR="00610395" w:rsidRPr="00855A53">
        <w:rPr>
          <w:rFonts w:asciiTheme="minorHAnsi" w:hAnsiTheme="minorHAnsi" w:cstheme="minorHAnsi"/>
        </w:rPr>
        <w:t>zupełnić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i</w:t>
      </w:r>
      <w:r w:rsidRPr="00F055E2">
        <w:rPr>
          <w:rFonts w:asciiTheme="minorHAnsi" w:hAnsiTheme="minorHAnsi" w:cstheme="minorHAnsi"/>
        </w:rPr>
        <w:t xml:space="preserve"> </w:t>
      </w:r>
      <w:r w:rsidR="00610395" w:rsidRPr="00855A53">
        <w:rPr>
          <w:rFonts w:asciiTheme="minorHAnsi" w:hAnsiTheme="minorHAnsi" w:cstheme="minorHAnsi"/>
        </w:rPr>
        <w:t>dostarczyć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wymienione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poniżej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dokumenty</w:t>
      </w:r>
      <w:r w:rsidRPr="00F055E2">
        <w:rPr>
          <w:rFonts w:asciiTheme="minorHAnsi" w:hAnsiTheme="minorHAnsi" w:cstheme="minorHAnsi"/>
        </w:rPr>
        <w:t xml:space="preserve"> </w:t>
      </w:r>
      <w:r w:rsidRPr="00855A53">
        <w:rPr>
          <w:rFonts w:asciiTheme="minorHAnsi" w:hAnsiTheme="minorHAnsi" w:cstheme="minorHAnsi"/>
        </w:rPr>
        <w:t>rekrutacyjne.</w:t>
      </w:r>
      <w:r w:rsidRPr="00F055E2">
        <w:rPr>
          <w:rFonts w:asciiTheme="minorHAnsi" w:hAnsiTheme="minorHAnsi" w:cstheme="minorHAnsi"/>
        </w:rPr>
        <w:t xml:space="preserve"> </w:t>
      </w:r>
    </w:p>
    <w:p w14:paraId="07971543" w14:textId="3A668467" w:rsidR="00447834" w:rsidRPr="00855A53" w:rsidRDefault="00447834" w:rsidP="0047710C">
      <w:pPr>
        <w:pStyle w:val="Tekstpodstawowy"/>
        <w:spacing w:line="292" w:lineRule="auto"/>
        <w:ind w:left="119" w:right="127"/>
        <w:jc w:val="both"/>
        <w:rPr>
          <w:rFonts w:asciiTheme="minorHAnsi" w:hAnsiTheme="minorHAnsi" w:cstheme="minorHAnsi"/>
          <w:sz w:val="22"/>
          <w:szCs w:val="22"/>
        </w:rPr>
      </w:pPr>
    </w:p>
    <w:p w14:paraId="4A175B4B" w14:textId="77777777" w:rsidR="00447834" w:rsidRPr="00855A53" w:rsidRDefault="00EE1AE1" w:rsidP="0047710C">
      <w:pPr>
        <w:pStyle w:val="Tekstpodstawowy"/>
        <w:spacing w:before="60"/>
        <w:ind w:left="119"/>
        <w:rPr>
          <w:rFonts w:asciiTheme="minorHAnsi" w:hAnsiTheme="minorHAnsi" w:cstheme="minorHAnsi"/>
          <w:sz w:val="22"/>
          <w:szCs w:val="22"/>
        </w:rPr>
      </w:pPr>
      <w:r w:rsidRPr="00855A53">
        <w:rPr>
          <w:rFonts w:asciiTheme="minorHAnsi" w:hAnsiTheme="minorHAnsi" w:cstheme="minorHAnsi"/>
          <w:sz w:val="22"/>
          <w:szCs w:val="22"/>
        </w:rPr>
        <w:t>Dokumenty rekrutacyjne obejmują:</w:t>
      </w:r>
    </w:p>
    <w:p w14:paraId="6676156E" w14:textId="77777777" w:rsidR="00385B1C" w:rsidRPr="00F055E2" w:rsidRDefault="00385B1C" w:rsidP="0047710C">
      <w:pPr>
        <w:pStyle w:val="Tekstpodstawowy"/>
        <w:spacing w:before="12"/>
        <w:ind w:left="119"/>
        <w:rPr>
          <w:rFonts w:asciiTheme="minorHAnsi" w:hAnsiTheme="minorHAnsi" w:cstheme="minorHAnsi"/>
          <w:sz w:val="22"/>
          <w:szCs w:val="22"/>
        </w:rPr>
      </w:pPr>
    </w:p>
    <w:p w14:paraId="73F36ED0" w14:textId="77777777" w:rsidR="00385B1C" w:rsidRPr="00F055E2" w:rsidRDefault="00385B1C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>deklaracja uczestnictwa w projekcie – Załącznik nr 1</w:t>
      </w:r>
    </w:p>
    <w:p w14:paraId="722806CA" w14:textId="77777777" w:rsidR="00385B1C" w:rsidRPr="00F055E2" w:rsidRDefault="00385B1C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>kwestionariusz -formularz danych uczestnika - Załącznik nr 2</w:t>
      </w:r>
    </w:p>
    <w:p w14:paraId="59E0CCA7" w14:textId="77777777" w:rsidR="00D735B3" w:rsidRPr="00F055E2" w:rsidRDefault="00385B1C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>oświadczenie uczestnika projektu – Załącznik nr 3</w:t>
      </w:r>
    </w:p>
    <w:p w14:paraId="47F38E61" w14:textId="77777777" w:rsidR="00D735B3" w:rsidRPr="00F055E2" w:rsidRDefault="00385B1C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>oświadczenie kwalifikowalności uczestnika projektu – Załącznik nr 4</w:t>
      </w:r>
    </w:p>
    <w:p w14:paraId="5146F6D2" w14:textId="77777777" w:rsidR="00D735B3" w:rsidRPr="00F055E2" w:rsidRDefault="00D735B3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 xml:space="preserve">potwierdzenie wyznaczenia kandydata do prowadzenia zajęć z PU – Załącznik nr 5 </w:t>
      </w:r>
    </w:p>
    <w:p w14:paraId="7EF35112" w14:textId="6F28EB51" w:rsidR="00D735B3" w:rsidRPr="00F055E2" w:rsidRDefault="00F055E2" w:rsidP="0047710C">
      <w:pPr>
        <w:pStyle w:val="Tekstpodstawowy"/>
        <w:numPr>
          <w:ilvl w:val="0"/>
          <w:numId w:val="9"/>
        </w:numPr>
        <w:spacing w:before="12"/>
        <w:ind w:left="757"/>
        <w:rPr>
          <w:rFonts w:asciiTheme="minorHAnsi" w:hAnsiTheme="minorHAnsi" w:cstheme="minorHAnsi"/>
          <w:sz w:val="22"/>
          <w:szCs w:val="22"/>
        </w:rPr>
      </w:pPr>
      <w:r w:rsidRPr="00F055E2">
        <w:rPr>
          <w:rFonts w:asciiTheme="minorHAnsi" w:hAnsiTheme="minorHAnsi" w:cstheme="minorHAnsi"/>
          <w:sz w:val="22"/>
          <w:szCs w:val="22"/>
        </w:rPr>
        <w:t xml:space="preserve">krótki </w:t>
      </w:r>
      <w:r w:rsidR="00D735B3" w:rsidRPr="00F055E2">
        <w:rPr>
          <w:rFonts w:asciiTheme="minorHAnsi" w:hAnsiTheme="minorHAnsi" w:cstheme="minorHAnsi"/>
          <w:sz w:val="22"/>
          <w:szCs w:val="22"/>
        </w:rPr>
        <w:t>list motywacyjny</w:t>
      </w:r>
    </w:p>
    <w:p w14:paraId="27AD03BA" w14:textId="77777777" w:rsidR="00447834" w:rsidRPr="00855A53" w:rsidRDefault="00447834" w:rsidP="0047710C">
      <w:pPr>
        <w:pStyle w:val="Tekstpodstawowy"/>
        <w:spacing w:before="12"/>
        <w:ind w:left="119"/>
        <w:rPr>
          <w:rFonts w:asciiTheme="minorHAnsi" w:hAnsiTheme="minorHAnsi" w:cstheme="minorHAnsi"/>
          <w:sz w:val="22"/>
          <w:szCs w:val="22"/>
        </w:rPr>
      </w:pPr>
    </w:p>
    <w:p w14:paraId="7E33A71F" w14:textId="3E544632" w:rsidR="00447834" w:rsidRPr="00855A53" w:rsidRDefault="00EE1AE1" w:rsidP="007E104A">
      <w:pPr>
        <w:pStyle w:val="Tekstpodstawowy"/>
        <w:ind w:left="119"/>
        <w:rPr>
          <w:rFonts w:asciiTheme="minorHAnsi" w:hAnsiTheme="minorHAnsi" w:cstheme="minorHAnsi"/>
          <w:sz w:val="22"/>
          <w:szCs w:val="22"/>
        </w:rPr>
      </w:pPr>
      <w:r w:rsidRPr="00855A53">
        <w:rPr>
          <w:rFonts w:asciiTheme="minorHAnsi" w:hAnsiTheme="minorHAnsi" w:cstheme="minorHAnsi"/>
          <w:sz w:val="22"/>
          <w:szCs w:val="22"/>
        </w:rPr>
        <w:t>O zakwalifikowaniu do projektu decyduje</w:t>
      </w:r>
      <w:r w:rsidR="00826FCC" w:rsidRPr="00855A53">
        <w:rPr>
          <w:rFonts w:asciiTheme="minorHAnsi" w:hAnsiTheme="minorHAnsi" w:cstheme="minorHAnsi"/>
          <w:sz w:val="22"/>
          <w:szCs w:val="22"/>
        </w:rPr>
        <w:t xml:space="preserve"> </w:t>
      </w:r>
      <w:r w:rsidRPr="00855A53">
        <w:rPr>
          <w:rFonts w:asciiTheme="minorHAnsi" w:hAnsiTheme="minorHAnsi" w:cstheme="minorHAnsi"/>
          <w:sz w:val="22"/>
          <w:szCs w:val="22"/>
        </w:rPr>
        <w:t>spełnienie kryteriów kwalifikacyjnych wskazanych w Regulaminie.</w:t>
      </w:r>
      <w:r w:rsidR="00F055E2">
        <w:rPr>
          <w:rFonts w:asciiTheme="minorHAnsi" w:hAnsiTheme="minorHAnsi" w:cstheme="minorHAnsi"/>
          <w:sz w:val="22"/>
          <w:szCs w:val="22"/>
        </w:rPr>
        <w:br/>
      </w:r>
      <w:r w:rsidR="00E64B08" w:rsidRPr="00F055E2">
        <w:rPr>
          <w:rFonts w:asciiTheme="minorHAnsi" w:hAnsiTheme="minorHAnsi" w:cstheme="minorHAnsi"/>
          <w:sz w:val="22"/>
          <w:szCs w:val="22"/>
        </w:rPr>
        <w:t>Informacja o</w:t>
      </w:r>
      <w:r w:rsidRPr="00F055E2">
        <w:rPr>
          <w:rFonts w:asciiTheme="minorHAnsi" w:hAnsiTheme="minorHAnsi" w:cstheme="minorHAnsi"/>
          <w:sz w:val="22"/>
          <w:szCs w:val="22"/>
        </w:rPr>
        <w:t xml:space="preserve"> zakwalifikowaniu kandydatów </w:t>
      </w:r>
      <w:r w:rsidR="00E64B08" w:rsidRPr="00F055E2">
        <w:rPr>
          <w:rFonts w:asciiTheme="minorHAnsi" w:hAnsiTheme="minorHAnsi" w:cstheme="minorHAnsi"/>
          <w:sz w:val="22"/>
          <w:szCs w:val="22"/>
        </w:rPr>
        <w:t xml:space="preserve">zostanie przekazania </w:t>
      </w:r>
      <w:r w:rsidRPr="00F055E2">
        <w:rPr>
          <w:rFonts w:asciiTheme="minorHAnsi" w:hAnsiTheme="minorHAnsi" w:cstheme="minorHAnsi"/>
          <w:sz w:val="22"/>
          <w:szCs w:val="22"/>
        </w:rPr>
        <w:t>drogą mailową</w:t>
      </w:r>
      <w:r w:rsidR="00E64B08" w:rsidRPr="00F055E2">
        <w:rPr>
          <w:rFonts w:asciiTheme="minorHAnsi" w:hAnsiTheme="minorHAnsi" w:cstheme="minorHAnsi"/>
          <w:sz w:val="22"/>
          <w:szCs w:val="22"/>
        </w:rPr>
        <w:t xml:space="preserve"> lub </w:t>
      </w:r>
      <w:r w:rsidRPr="00F055E2">
        <w:rPr>
          <w:rFonts w:asciiTheme="minorHAnsi" w:hAnsiTheme="minorHAnsi" w:cstheme="minorHAnsi"/>
          <w:sz w:val="22"/>
          <w:szCs w:val="22"/>
        </w:rPr>
        <w:t xml:space="preserve">telefonicznie. </w:t>
      </w:r>
    </w:p>
    <w:p w14:paraId="2262C593" w14:textId="77777777" w:rsidR="00D651D7" w:rsidRPr="00855A53" w:rsidRDefault="00D651D7" w:rsidP="0047710C">
      <w:pPr>
        <w:ind w:left="119"/>
        <w:rPr>
          <w:rFonts w:asciiTheme="minorHAnsi" w:hAnsiTheme="minorHAnsi" w:cstheme="minorHAnsi"/>
          <w:color w:val="FF0000"/>
          <w:kern w:val="2"/>
        </w:rPr>
      </w:pPr>
      <w:r w:rsidRPr="00855A53">
        <w:rPr>
          <w:rFonts w:asciiTheme="minorHAnsi" w:eastAsia="Book Antiqua" w:hAnsiTheme="minorHAnsi" w:cstheme="minorHAnsi"/>
          <w:kern w:val="2"/>
        </w:rPr>
        <w:t xml:space="preserve">                                                                                                                                                         </w:t>
      </w:r>
    </w:p>
    <w:p w14:paraId="60C297BF" w14:textId="0A578B75" w:rsidR="00E378BD" w:rsidRPr="004C5D74" w:rsidRDefault="00D735B3" w:rsidP="0047710C">
      <w:pPr>
        <w:ind w:left="119"/>
        <w:jc w:val="both"/>
        <w:rPr>
          <w:rFonts w:ascii="Book Antiqua" w:hAnsi="Book Antiqua" w:cs="Book Antiqua"/>
          <w:kern w:val="2"/>
        </w:rPr>
      </w:pPr>
      <w:r w:rsidRPr="00E378BD">
        <w:rPr>
          <w:rFonts w:asciiTheme="minorHAnsi" w:hAnsiTheme="minorHAnsi" w:cstheme="minorHAnsi"/>
          <w:b/>
        </w:rPr>
        <w:t>Dokumenty</w:t>
      </w:r>
      <w:r w:rsidRPr="00E378BD">
        <w:rPr>
          <w:rFonts w:asciiTheme="minorHAnsi" w:hAnsiTheme="minorHAnsi" w:cstheme="minorHAnsi"/>
          <w:b/>
          <w:spacing w:val="-12"/>
        </w:rPr>
        <w:t xml:space="preserve"> </w:t>
      </w:r>
      <w:r w:rsidRPr="00E378BD">
        <w:rPr>
          <w:rFonts w:asciiTheme="minorHAnsi" w:hAnsiTheme="minorHAnsi" w:cstheme="minorHAnsi"/>
          <w:b/>
        </w:rPr>
        <w:t>rekrutacyjne</w:t>
      </w:r>
      <w:r w:rsidRPr="00E378BD">
        <w:rPr>
          <w:rFonts w:asciiTheme="minorHAnsi" w:hAnsiTheme="minorHAnsi" w:cstheme="minorHAnsi"/>
          <w:b/>
          <w:spacing w:val="-11"/>
        </w:rPr>
        <w:t xml:space="preserve"> </w:t>
      </w:r>
      <w:r w:rsidRPr="00E378BD">
        <w:rPr>
          <w:rFonts w:asciiTheme="minorHAnsi" w:hAnsiTheme="minorHAnsi" w:cstheme="minorHAnsi"/>
          <w:b/>
        </w:rPr>
        <w:t xml:space="preserve">należy </w:t>
      </w:r>
      <w:r w:rsidR="00E378BD" w:rsidRPr="00E378BD">
        <w:rPr>
          <w:rFonts w:asciiTheme="minorHAnsi" w:hAnsiTheme="minorHAnsi" w:cstheme="minorHAnsi"/>
          <w:b/>
          <w:w w:val="95"/>
        </w:rPr>
        <w:t>przesłać na adres</w:t>
      </w:r>
      <w:r w:rsidRPr="00E378BD">
        <w:rPr>
          <w:rFonts w:asciiTheme="minorHAnsi" w:hAnsiTheme="minorHAnsi" w:cstheme="minorHAnsi"/>
          <w:b/>
          <w:spacing w:val="-6"/>
          <w:w w:val="95"/>
        </w:rPr>
        <w:t xml:space="preserve"> </w:t>
      </w:r>
      <w:r w:rsidR="00E378BD" w:rsidRPr="00E378BD">
        <w:rPr>
          <w:rFonts w:asciiTheme="minorHAnsi" w:hAnsiTheme="minorHAnsi" w:cstheme="minorHAnsi"/>
          <w:b/>
          <w:kern w:val="2"/>
        </w:rPr>
        <w:t>e-mail:</w:t>
      </w:r>
      <w:r w:rsidR="00E378BD" w:rsidRPr="004C5D74">
        <w:rPr>
          <w:rFonts w:ascii="Book Antiqua" w:hAnsi="Book Antiqua" w:cs="Book Antiqua"/>
          <w:kern w:val="2"/>
        </w:rPr>
        <w:t xml:space="preserve"> e.lukasik@pollub.pl </w:t>
      </w:r>
      <w:r w:rsidR="00E378BD">
        <w:rPr>
          <w:rFonts w:ascii="Book Antiqua" w:hAnsi="Book Antiqua" w:cs="Book Antiqua"/>
          <w:kern w:val="2"/>
        </w:rPr>
        <w:t xml:space="preserve">lub dostarczyć osobiście </w:t>
      </w:r>
      <w:r w:rsidR="00E378BD" w:rsidRPr="004C5D74">
        <w:rPr>
          <w:rFonts w:ascii="Book Antiqua" w:hAnsi="Book Antiqua" w:cs="Book Antiqua"/>
          <w:kern w:val="2"/>
        </w:rPr>
        <w:t>do</w:t>
      </w:r>
      <w:r w:rsidR="00E378BD">
        <w:rPr>
          <w:rFonts w:ascii="Book Antiqua" w:hAnsi="Book Antiqua" w:cs="Book Antiqua"/>
          <w:kern w:val="2"/>
        </w:rPr>
        <w:t xml:space="preserve"> Biura Projektu do</w:t>
      </w:r>
      <w:r w:rsidR="00E378BD" w:rsidRPr="004C5D74">
        <w:rPr>
          <w:rFonts w:ascii="Book Antiqua" w:hAnsi="Book Antiqua" w:cs="Book Antiqua"/>
          <w:kern w:val="2"/>
        </w:rPr>
        <w:t xml:space="preserve"> dnia </w:t>
      </w:r>
      <w:r w:rsidR="00E378BD">
        <w:rPr>
          <w:rFonts w:ascii="Book Antiqua" w:hAnsi="Book Antiqua" w:cs="Book Antiqua"/>
          <w:kern w:val="2"/>
        </w:rPr>
        <w:t>21</w:t>
      </w:r>
      <w:r w:rsidR="00E378BD" w:rsidRPr="004C5D74">
        <w:rPr>
          <w:rFonts w:ascii="Book Antiqua" w:hAnsi="Book Antiqua" w:cs="Book Antiqua"/>
          <w:kern w:val="2"/>
        </w:rPr>
        <w:t xml:space="preserve">.12.2020 r. </w:t>
      </w:r>
    </w:p>
    <w:p w14:paraId="05A1FA30" w14:textId="77777777" w:rsidR="00D651D7" w:rsidRPr="00855A53" w:rsidRDefault="00D651D7" w:rsidP="00D651D7">
      <w:pPr>
        <w:widowControl/>
        <w:adjustRightInd w:val="0"/>
        <w:spacing w:after="120"/>
        <w:jc w:val="both"/>
        <w:rPr>
          <w:rFonts w:asciiTheme="minorHAnsi" w:eastAsiaTheme="minorHAnsi" w:hAnsiTheme="minorHAnsi" w:cstheme="minorHAnsi"/>
          <w:b/>
          <w:bCs/>
        </w:rPr>
      </w:pPr>
    </w:p>
    <w:p w14:paraId="3207BD82" w14:textId="77777777" w:rsidR="00D651D7" w:rsidRPr="00855A53" w:rsidRDefault="00D651D7" w:rsidP="00D651D7">
      <w:pPr>
        <w:widowControl/>
        <w:spacing w:after="160" w:line="259" w:lineRule="auto"/>
        <w:ind w:left="4956" w:firstLine="708"/>
        <w:rPr>
          <w:rFonts w:asciiTheme="minorHAnsi" w:eastAsia="Calibri" w:hAnsiTheme="minorHAnsi" w:cstheme="minorHAnsi"/>
        </w:rPr>
      </w:pPr>
      <w:r w:rsidRPr="00855A53">
        <w:rPr>
          <w:rFonts w:asciiTheme="minorHAnsi" w:eastAsia="Calibri" w:hAnsiTheme="minorHAnsi" w:cstheme="minorHAnsi"/>
        </w:rPr>
        <w:t>Kierownik projektu</w:t>
      </w:r>
    </w:p>
    <w:p w14:paraId="54653003" w14:textId="2425D471" w:rsidR="004830E6" w:rsidRPr="004830E6" w:rsidRDefault="00D735B3" w:rsidP="004830E6">
      <w:pPr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651D7" w:rsidRPr="00855A53">
        <w:rPr>
          <w:rFonts w:asciiTheme="minorHAnsi" w:hAnsiTheme="minorHAnsi" w:cstheme="minorHAnsi"/>
        </w:rPr>
        <w:t>r hab. inż. Dariusz CZERWIŃSKI</w:t>
      </w:r>
      <w:bookmarkEnd w:id="0"/>
    </w:p>
    <w:sectPr w:rsidR="004830E6" w:rsidRPr="004830E6" w:rsidSect="001E2552">
      <w:headerReference w:type="default" r:id="rId8"/>
      <w:footerReference w:type="default" r:id="rId9"/>
      <w:pgSz w:w="11910" w:h="16840"/>
      <w:pgMar w:top="1134" w:right="1298" w:bottom="1134" w:left="1298" w:header="164" w:footer="1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7AFA7" w14:textId="77777777" w:rsidR="003F69BE" w:rsidRDefault="003F69BE">
      <w:r>
        <w:separator/>
      </w:r>
    </w:p>
  </w:endnote>
  <w:endnote w:type="continuationSeparator" w:id="0">
    <w:p w14:paraId="1CEEFE01" w14:textId="77777777" w:rsidR="003F69BE" w:rsidRDefault="003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E91" w14:textId="560E5D23" w:rsidR="004830E6" w:rsidRDefault="004830E6">
    <w:pPr>
      <w:pStyle w:val="Stopka"/>
    </w:pPr>
    <w:r w:rsidRPr="00226D1C"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1" allowOverlap="1" wp14:anchorId="0017E501" wp14:editId="56EEAC01">
          <wp:simplePos x="0" y="0"/>
          <wp:positionH relativeFrom="margin">
            <wp:align>center</wp:align>
          </wp:positionH>
          <wp:positionV relativeFrom="paragraph">
            <wp:posOffset>422275</wp:posOffset>
          </wp:positionV>
          <wp:extent cx="4447200" cy="618333"/>
          <wp:effectExtent l="0" t="0" r="0" b="0"/>
          <wp:wrapNone/>
          <wp:docPr id="10" name="Obraz 10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3F2C" w14:textId="77777777" w:rsidR="003F69BE" w:rsidRDefault="003F69BE">
      <w:r>
        <w:separator/>
      </w:r>
    </w:p>
  </w:footnote>
  <w:footnote w:type="continuationSeparator" w:id="0">
    <w:p w14:paraId="75E3E8FF" w14:textId="77777777" w:rsidR="003F69BE" w:rsidRDefault="003F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FEB8" w14:textId="7519FB97" w:rsidR="004830E6" w:rsidRDefault="004830E6">
    <w:pPr>
      <w:pStyle w:val="Nagwek"/>
    </w:pPr>
    <w:r w:rsidRPr="009D2B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86985B" wp14:editId="05B7BD26">
              <wp:simplePos x="0" y="0"/>
              <wp:positionH relativeFrom="margin">
                <wp:posOffset>4217670</wp:posOffset>
              </wp:positionH>
              <wp:positionV relativeFrom="page">
                <wp:posOffset>552450</wp:posOffset>
              </wp:positionV>
              <wp:extent cx="1676400" cy="748030"/>
              <wp:effectExtent l="0" t="0" r="0" b="1397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A6348" w14:textId="77777777" w:rsidR="004830E6" w:rsidRDefault="004830E6" w:rsidP="004830E6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4A9FCA33" w14:textId="77777777" w:rsidR="004830E6" w:rsidRDefault="004830E6" w:rsidP="004830E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6F1CE8E8" w14:textId="77777777" w:rsidR="004830E6" w:rsidRPr="004830E6" w:rsidRDefault="004830E6" w:rsidP="004830E6">
                          <w:pPr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 xml:space="preserve">tel. 81 538 </w:t>
                          </w:r>
                          <w:r w:rsidRPr="004830E6">
                            <w:rPr>
                              <w:sz w:val="16"/>
                              <w:lang w:val="en-GB"/>
                            </w:rPr>
                            <w:t>43 49</w:t>
                          </w:r>
                        </w:p>
                        <w:p w14:paraId="431FF914" w14:textId="77777777" w:rsidR="004830E6" w:rsidRPr="004830E6" w:rsidRDefault="004830E6" w:rsidP="004830E6">
                          <w:pPr>
                            <w:rPr>
                              <w:sz w:val="16"/>
                              <w:lang w:val="en-GB"/>
                            </w:rPr>
                          </w:pPr>
                          <w:r w:rsidRPr="004830E6">
                            <w:rPr>
                              <w:sz w:val="16"/>
                              <w:lang w:val="en-GB"/>
                            </w:rPr>
                            <w:t>e-mail: m.latkowska</w:t>
                          </w:r>
                          <w:hyperlink r:id="rId1" w:history="1">
                            <w:r w:rsidRPr="004830E6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  <w:lang w:val="en-GB"/>
                              </w:rPr>
                              <w:t>@pollub.pl</w:t>
                            </w:r>
                          </w:hyperlink>
                          <w:r w:rsidRPr="004830E6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3CA34437" w14:textId="77777777" w:rsidR="004830E6" w:rsidRDefault="004830E6" w:rsidP="004830E6">
                          <w:pPr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6985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32.1pt;margin-top:43.5pt;width:132pt;height:58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" filled="f" stroked="f">
              <v:textbox inset="0,0,0,0">
                <w:txbxContent>
                  <w:p w14:paraId="745A6348" w14:textId="77777777" w:rsidR="004830E6" w:rsidRDefault="004830E6" w:rsidP="004830E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4A9FCA33" w14:textId="77777777" w:rsidR="004830E6" w:rsidRDefault="004830E6" w:rsidP="004830E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 S118 20-618 Lublin</w:t>
                    </w:r>
                  </w:p>
                  <w:p w14:paraId="6F1CE8E8" w14:textId="77777777" w:rsidR="004830E6" w:rsidRPr="004830E6" w:rsidRDefault="004830E6" w:rsidP="004830E6">
                    <w:pPr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 xml:space="preserve">tel. 81 538 </w:t>
                    </w:r>
                    <w:r w:rsidRPr="004830E6">
                      <w:rPr>
                        <w:sz w:val="16"/>
                        <w:lang w:val="en-GB"/>
                      </w:rPr>
                      <w:t>43 49</w:t>
                    </w:r>
                  </w:p>
                  <w:p w14:paraId="431FF914" w14:textId="77777777" w:rsidR="004830E6" w:rsidRPr="004830E6" w:rsidRDefault="004830E6" w:rsidP="004830E6">
                    <w:pPr>
                      <w:rPr>
                        <w:sz w:val="16"/>
                        <w:lang w:val="en-GB"/>
                      </w:rPr>
                    </w:pPr>
                    <w:r w:rsidRPr="004830E6">
                      <w:rPr>
                        <w:sz w:val="16"/>
                        <w:lang w:val="en-GB"/>
                      </w:rPr>
                      <w:t>e-mail: m.latkowska</w:t>
                    </w:r>
                    <w:hyperlink r:id="rId2" w:history="1">
                      <w:r w:rsidRPr="004830E6">
                        <w:rPr>
                          <w:rStyle w:val="Hipercze"/>
                          <w:color w:val="auto"/>
                          <w:sz w:val="16"/>
                          <w:u w:val="none"/>
                          <w:lang w:val="en-GB"/>
                        </w:rPr>
                        <w:t>@pollub.pl</w:t>
                      </w:r>
                    </w:hyperlink>
                    <w:r w:rsidRPr="004830E6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3CA34437" w14:textId="77777777" w:rsidR="004830E6" w:rsidRDefault="004830E6" w:rsidP="004830E6">
                    <w:pPr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9D2B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AC0C5" wp14:editId="37222E18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91CAD" id="Prostokąt 5" o:spid="_x0000_s1026" style="position:absolute;margin-left:70pt;margin-top:111pt;width:454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" fillcolor="#bebebe" stroked="f">
              <w10:wrap anchorx="page" anchory="page"/>
            </v:rect>
          </w:pict>
        </mc:Fallback>
      </mc:AlternateContent>
    </w:r>
  </w:p>
  <w:p w14:paraId="25FEA1F3" w14:textId="2CA7F4D2" w:rsidR="004830E6" w:rsidRDefault="004830E6">
    <w:pPr>
      <w:pStyle w:val="Nagwek"/>
    </w:pPr>
    <w:r w:rsidRPr="009D2BF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4A7F5E" wp14:editId="5C0D22E4">
          <wp:simplePos x="0" y="0"/>
          <wp:positionH relativeFrom="column">
            <wp:posOffset>439420</wp:posOffset>
          </wp:positionH>
          <wp:positionV relativeFrom="paragraph">
            <wp:posOffset>131445</wp:posOffset>
          </wp:positionV>
          <wp:extent cx="1435100" cy="707390"/>
          <wp:effectExtent l="0" t="0" r="0" b="0"/>
          <wp:wrapThrough wrapText="bothSides">
            <wp:wrapPolygon edited="0">
              <wp:start x="3154" y="0"/>
              <wp:lineTo x="0" y="4072"/>
              <wp:lineTo x="0" y="14542"/>
              <wp:lineTo x="2007" y="19196"/>
              <wp:lineTo x="3154" y="20941"/>
              <wp:lineTo x="7168" y="20941"/>
              <wp:lineTo x="8888" y="19196"/>
              <wp:lineTo x="10896" y="11634"/>
              <wp:lineTo x="20358" y="8725"/>
              <wp:lineTo x="20071" y="582"/>
              <wp:lineTo x="7168" y="0"/>
              <wp:lineTo x="3154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E3DDE" w14:textId="0F483535" w:rsidR="004830E6" w:rsidRDefault="004830E6">
    <w:pPr>
      <w:pStyle w:val="Nagwek"/>
    </w:pPr>
  </w:p>
  <w:p w14:paraId="602DF7A3" w14:textId="5E8209B2" w:rsidR="004830E6" w:rsidRDefault="004830E6">
    <w:pPr>
      <w:pStyle w:val="Nagwek"/>
    </w:pPr>
  </w:p>
  <w:p w14:paraId="3DBAD791" w14:textId="43ECB0B7" w:rsidR="004830E6" w:rsidRDefault="004830E6">
    <w:pPr>
      <w:pStyle w:val="Nagwek"/>
    </w:pPr>
  </w:p>
  <w:p w14:paraId="6A442A8E" w14:textId="54216DC4" w:rsidR="004830E6" w:rsidRDefault="004830E6">
    <w:pPr>
      <w:pStyle w:val="Nagwek"/>
    </w:pPr>
  </w:p>
  <w:p w14:paraId="217CCC6D" w14:textId="4BBB2B5E" w:rsidR="004830E6" w:rsidRDefault="004830E6">
    <w:pPr>
      <w:pStyle w:val="Nagwek"/>
    </w:pPr>
  </w:p>
  <w:p w14:paraId="667B90B5" w14:textId="77777777" w:rsidR="004830E6" w:rsidRDefault="00483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34"/>
    <w:rsid w:val="00021254"/>
    <w:rsid w:val="00081905"/>
    <w:rsid w:val="000906EA"/>
    <w:rsid w:val="000C019B"/>
    <w:rsid w:val="000D0DDB"/>
    <w:rsid w:val="001E2552"/>
    <w:rsid w:val="001E32B2"/>
    <w:rsid w:val="002C7A1F"/>
    <w:rsid w:val="00385B1C"/>
    <w:rsid w:val="003B1FFB"/>
    <w:rsid w:val="003F69BE"/>
    <w:rsid w:val="003F69C3"/>
    <w:rsid w:val="00447834"/>
    <w:rsid w:val="0047710C"/>
    <w:rsid w:val="004830E6"/>
    <w:rsid w:val="004C2B82"/>
    <w:rsid w:val="00610395"/>
    <w:rsid w:val="006D4E73"/>
    <w:rsid w:val="006E3E6E"/>
    <w:rsid w:val="006E4364"/>
    <w:rsid w:val="00762C79"/>
    <w:rsid w:val="007E104A"/>
    <w:rsid w:val="00826FCC"/>
    <w:rsid w:val="00855A53"/>
    <w:rsid w:val="009A07BB"/>
    <w:rsid w:val="00A222DE"/>
    <w:rsid w:val="00A63B18"/>
    <w:rsid w:val="00C82779"/>
    <w:rsid w:val="00D651D7"/>
    <w:rsid w:val="00D735B3"/>
    <w:rsid w:val="00DE24CA"/>
    <w:rsid w:val="00E0483C"/>
    <w:rsid w:val="00E219F1"/>
    <w:rsid w:val="00E378BD"/>
    <w:rsid w:val="00E40483"/>
    <w:rsid w:val="00E64B08"/>
    <w:rsid w:val="00E702D8"/>
    <w:rsid w:val="00EE1AE1"/>
    <w:rsid w:val="00F055E2"/>
    <w:rsid w:val="00F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BBB2"/>
  <w15:docId w15:val="{0F65F00A-C735-4435-AE2C-EFFF3573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m.latkowska@pollub.pl" TargetMode="External"/><Relationship Id="rId1" Type="http://schemas.openxmlformats.org/officeDocument/2006/relationships/hyperlink" Target="mailto:m.latkowska@pol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8B47-0A93-45AC-B72C-A375AF1F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rekrutacji do projektu  pn. „Projektowanie uniwersalne na Politechnic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Katarzyna Gawda</cp:lastModifiedBy>
  <cp:revision>2</cp:revision>
  <dcterms:created xsi:type="dcterms:W3CDTF">2021-01-06T18:05:00Z</dcterms:created>
  <dcterms:modified xsi:type="dcterms:W3CDTF">2021-01-06T18:05:00Z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